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17F3" w14:textId="77777777" w:rsidR="00341E06" w:rsidRDefault="00341E06" w:rsidP="00341E06">
      <w:pPr>
        <w:spacing w:after="0" w:line="240" w:lineRule="auto"/>
        <w:rPr>
          <w:rFonts w:ascii="Century Gothic" w:eastAsia="Times New Roman" w:hAnsi="Century Gothic" w:cs="Times New Roman"/>
          <w:b/>
          <w:bCs/>
          <w:sz w:val="24"/>
          <w:szCs w:val="24"/>
        </w:rPr>
      </w:pPr>
    </w:p>
    <w:p w14:paraId="26E77E00" w14:textId="7614A38F" w:rsidR="00341E06" w:rsidRPr="00341E06" w:rsidRDefault="00341E06" w:rsidP="00341E06">
      <w:pPr>
        <w:spacing w:after="0" w:line="240" w:lineRule="auto"/>
        <w:rPr>
          <w:rFonts w:ascii="Times New Roman" w:eastAsia="Times New Roman" w:hAnsi="Times New Roman" w:cs="Times New Roman"/>
          <w:sz w:val="24"/>
          <w:szCs w:val="24"/>
        </w:rPr>
      </w:pPr>
      <w:r w:rsidRPr="00341E06">
        <w:rPr>
          <w:rFonts w:ascii="Century Gothic" w:eastAsia="Times New Roman" w:hAnsi="Century Gothic" w:cs="Times New Roman"/>
          <w:b/>
          <w:bCs/>
          <w:sz w:val="24"/>
          <w:szCs w:val="24"/>
        </w:rPr>
        <w:t xml:space="preserve">Safety Data Sheet: </w:t>
      </w:r>
      <w:r w:rsidR="00C71216">
        <w:rPr>
          <w:rFonts w:ascii="Century Gothic" w:eastAsia="Times New Roman" w:hAnsi="Century Gothic" w:cs="Times New Roman"/>
          <w:b/>
          <w:bCs/>
          <w:sz w:val="24"/>
          <w:szCs w:val="24"/>
        </w:rPr>
        <w:t xml:space="preserve">Signal Tech Air </w:t>
      </w:r>
      <w:r w:rsidR="00A726F8">
        <w:rPr>
          <w:rFonts w:ascii="Century Gothic" w:eastAsia="Times New Roman" w:hAnsi="Century Gothic" w:cs="Times New Roman"/>
          <w:b/>
          <w:bCs/>
          <w:sz w:val="24"/>
          <w:szCs w:val="24"/>
        </w:rPr>
        <w:t xml:space="preserve">220 </w:t>
      </w:r>
      <w:r w:rsidR="00C71216">
        <w:rPr>
          <w:rFonts w:ascii="Century Gothic" w:eastAsia="Times New Roman" w:hAnsi="Century Gothic" w:cs="Times New Roman"/>
          <w:b/>
          <w:bCs/>
          <w:sz w:val="24"/>
          <w:szCs w:val="24"/>
        </w:rPr>
        <w:t>H1 Oil</w:t>
      </w:r>
    </w:p>
    <w:p w14:paraId="19D98CBC" w14:textId="799E327C" w:rsidR="00341E06" w:rsidRDefault="00341E06" w:rsidP="00341E06">
      <w:pPr>
        <w:spacing w:after="0" w:line="240" w:lineRule="auto"/>
        <w:rPr>
          <w:rFonts w:ascii="Century Gothic" w:eastAsia="Times New Roman" w:hAnsi="Century Gothic" w:cs="Times New Roman"/>
          <w:b/>
          <w:bCs/>
          <w:color w:val="030303"/>
          <w:sz w:val="24"/>
          <w:szCs w:val="24"/>
        </w:rPr>
      </w:pPr>
      <w:r w:rsidRPr="00341E06">
        <w:rPr>
          <w:rFonts w:ascii="Century Gothic" w:eastAsia="Times New Roman" w:hAnsi="Century Gothic" w:cs="Arial"/>
          <w:b/>
          <w:bCs/>
          <w:color w:val="030303"/>
          <w:sz w:val="24"/>
          <w:szCs w:val="24"/>
        </w:rPr>
        <w:t xml:space="preserve">Revision Date: </w:t>
      </w:r>
      <w:r w:rsidR="00501538">
        <w:rPr>
          <w:rFonts w:ascii="Century Gothic" w:eastAsia="Times New Roman" w:hAnsi="Century Gothic" w:cs="Times New Roman"/>
          <w:b/>
          <w:bCs/>
          <w:color w:val="030303"/>
          <w:sz w:val="24"/>
          <w:szCs w:val="24"/>
        </w:rPr>
        <w:t>January 2</w:t>
      </w:r>
      <w:r w:rsidR="00501538">
        <w:rPr>
          <w:rFonts w:ascii="Century Gothic" w:eastAsia="Times New Roman" w:hAnsi="Century Gothic" w:cs="Times New Roman"/>
          <w:b/>
          <w:bCs/>
          <w:color w:val="030303"/>
          <w:sz w:val="24"/>
          <w:szCs w:val="24"/>
          <w:vertAlign w:val="superscript"/>
        </w:rPr>
        <w:t>nd</w:t>
      </w:r>
      <w:r w:rsidR="00501538">
        <w:rPr>
          <w:rFonts w:ascii="Century Gothic" w:eastAsia="Times New Roman" w:hAnsi="Century Gothic" w:cs="Times New Roman"/>
          <w:b/>
          <w:bCs/>
          <w:color w:val="030303"/>
          <w:sz w:val="24"/>
          <w:szCs w:val="24"/>
        </w:rPr>
        <w:t xml:space="preserve"> 20</w:t>
      </w:r>
      <w:r w:rsidR="0002083E">
        <w:rPr>
          <w:rFonts w:ascii="Century Gothic" w:eastAsia="Times New Roman" w:hAnsi="Century Gothic" w:cs="Times New Roman"/>
          <w:b/>
          <w:bCs/>
          <w:color w:val="030303"/>
          <w:sz w:val="24"/>
          <w:szCs w:val="24"/>
        </w:rPr>
        <w:t>2</w:t>
      </w:r>
      <w:r w:rsidR="0059596E">
        <w:rPr>
          <w:rFonts w:ascii="Century Gothic" w:eastAsia="Times New Roman" w:hAnsi="Century Gothic" w:cs="Times New Roman"/>
          <w:b/>
          <w:bCs/>
          <w:color w:val="030303"/>
          <w:sz w:val="24"/>
          <w:szCs w:val="24"/>
        </w:rPr>
        <w:t>2</w:t>
      </w:r>
    </w:p>
    <w:p w14:paraId="49F8CDC1" w14:textId="77777777" w:rsidR="00501538" w:rsidRPr="00341E06" w:rsidRDefault="00501538" w:rsidP="00341E06">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341E06" w14:paraId="657E6F18"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68FA4D90" w14:textId="77777777" w:rsidR="00341E06" w:rsidRPr="00341E06" w:rsidRDefault="00341E06" w:rsidP="00341E0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1E06">
              <w:rPr>
                <w:rFonts w:ascii="Century Gothic" w:eastAsia="Times New Roman" w:hAnsi="Century Gothic" w:cs="Times New Roman"/>
                <w:bCs/>
                <w:color w:val="FFFFFF" w:themeColor="background1"/>
                <w:sz w:val="24"/>
                <w:szCs w:val="24"/>
              </w:rPr>
              <w:t>SECTION 1                                              PRODUCT AND COMPANY IDENTIFICATION</w:t>
            </w:r>
          </w:p>
        </w:tc>
      </w:tr>
    </w:tbl>
    <w:p w14:paraId="3E78C722" w14:textId="77777777" w:rsidR="00341E06" w:rsidRPr="00341E06" w:rsidRDefault="00341E06" w:rsidP="00341E06">
      <w:pPr>
        <w:spacing w:after="0" w:line="240" w:lineRule="auto"/>
        <w:rPr>
          <w:rFonts w:ascii="Century Gothic" w:eastAsiaTheme="minorEastAsia" w:hAnsi="Century Gothic"/>
          <w:b/>
          <w:sz w:val="24"/>
          <w:szCs w:val="24"/>
        </w:rPr>
      </w:pPr>
      <w:r w:rsidRPr="00341E06">
        <w:rPr>
          <w:rFonts w:ascii="Century Gothic" w:eastAsia="Times New Roman" w:hAnsi="Century Gothic" w:cs="Arial"/>
          <w:sz w:val="24"/>
          <w:szCs w:val="24"/>
        </w:rPr>
        <w:br/>
      </w:r>
      <w:r w:rsidRPr="00341E06">
        <w:rPr>
          <w:rFonts w:ascii="Century Gothic" w:eastAsiaTheme="minorEastAsia" w:hAnsi="Century Gothic"/>
          <w:b/>
          <w:sz w:val="24"/>
          <w:szCs w:val="24"/>
        </w:rPr>
        <w:t>PRODUCT</w:t>
      </w:r>
    </w:p>
    <w:p w14:paraId="3A7C2DE8"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Name:</w:t>
      </w:r>
      <w:r w:rsidRPr="00341E06">
        <w:rPr>
          <w:rFonts w:ascii="Century Gothic" w:eastAsiaTheme="minorEastAsia" w:hAnsi="Century Gothic"/>
          <w:sz w:val="24"/>
          <w:szCs w:val="24"/>
        </w:rPr>
        <w:t xml:space="preserve"> </w:t>
      </w:r>
      <w:r w:rsidR="002D52BE">
        <w:rPr>
          <w:rFonts w:ascii="Century Gothic" w:eastAsiaTheme="minorEastAsia" w:hAnsi="Century Gothic"/>
          <w:sz w:val="24"/>
          <w:szCs w:val="24"/>
        </w:rPr>
        <w:t xml:space="preserve">Signal Tech Air </w:t>
      </w:r>
      <w:r w:rsidR="00C71216">
        <w:rPr>
          <w:rFonts w:ascii="Century Gothic" w:eastAsiaTheme="minorEastAsia" w:hAnsi="Century Gothic"/>
          <w:sz w:val="24"/>
          <w:szCs w:val="24"/>
        </w:rPr>
        <w:t>H1 Oils</w:t>
      </w:r>
    </w:p>
    <w:p w14:paraId="48F9ECDB" w14:textId="77777777" w:rsidR="00341E06" w:rsidRPr="00341E06" w:rsidRDefault="00341E06" w:rsidP="00341E06">
      <w:pPr>
        <w:spacing w:after="0" w:line="240" w:lineRule="auto"/>
        <w:rPr>
          <w:rFonts w:ascii="Century Gothic" w:eastAsiaTheme="minorEastAsia" w:hAnsi="Century Gothic"/>
          <w:sz w:val="24"/>
          <w:szCs w:val="24"/>
        </w:rPr>
      </w:pPr>
    </w:p>
    <w:p w14:paraId="370063A7" w14:textId="77777777" w:rsidR="00341E06" w:rsidRPr="00341E06" w:rsidRDefault="00341E06" w:rsidP="00341E06">
      <w:pPr>
        <w:spacing w:after="0" w:line="240" w:lineRule="auto"/>
        <w:rPr>
          <w:rFonts w:ascii="Century Gothic" w:eastAsiaTheme="minorEastAsia" w:hAnsi="Century Gothic"/>
          <w:b/>
          <w:sz w:val="24"/>
          <w:szCs w:val="24"/>
        </w:rPr>
      </w:pPr>
      <w:r w:rsidRPr="00341E06">
        <w:rPr>
          <w:rFonts w:ascii="Century Gothic" w:eastAsiaTheme="minorEastAsia" w:hAnsi="Century Gothic"/>
          <w:b/>
          <w:sz w:val="24"/>
          <w:szCs w:val="24"/>
        </w:rPr>
        <w:t>COMPANY IDENTIFICATION</w:t>
      </w:r>
    </w:p>
    <w:p w14:paraId="24FBCC32"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Supplier:</w:t>
      </w:r>
      <w:r w:rsidRPr="00341E06">
        <w:rPr>
          <w:rFonts w:ascii="Century Gothic" w:eastAsiaTheme="minorEastAsia" w:hAnsi="Century Gothic"/>
          <w:sz w:val="24"/>
          <w:szCs w:val="24"/>
        </w:rPr>
        <w:tab/>
        <w:t>Beacon Lubricants</w:t>
      </w:r>
    </w:p>
    <w:p w14:paraId="6AD55B6D"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P.O Box 754</w:t>
      </w:r>
    </w:p>
    <w:p w14:paraId="16214675" w14:textId="77777777" w:rsidR="00341E06" w:rsidRPr="008E24F9"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Edinboro, PA 16412</w:t>
      </w:r>
    </w:p>
    <w:p w14:paraId="1598B2AD" w14:textId="77777777" w:rsidR="00341E06" w:rsidRPr="008E24F9" w:rsidRDefault="00341E06" w:rsidP="00341E06">
      <w:pPr>
        <w:spacing w:after="0" w:line="240" w:lineRule="auto"/>
        <w:rPr>
          <w:rFonts w:ascii="Century Gothic" w:eastAsiaTheme="minorEastAsia" w:hAnsi="Century Gothic"/>
          <w:sz w:val="24"/>
          <w:szCs w:val="24"/>
        </w:rPr>
      </w:pPr>
    </w:p>
    <w:p w14:paraId="1E0B44DB" w14:textId="77777777" w:rsidR="00341E06" w:rsidRPr="008E24F9"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ab/>
        <w:t>1-877-734-7334 – Beacon Lubricants, Inc.</w:t>
      </w:r>
      <w:r w:rsidRPr="00341E06">
        <w:rPr>
          <w:rFonts w:ascii="Century Gothic" w:eastAsiaTheme="minorEastAsia" w:hAnsi="Century Gothic"/>
          <w:sz w:val="24"/>
          <w:szCs w:val="24"/>
        </w:rPr>
        <w:br/>
      </w: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 xml:space="preserve"> </w:t>
      </w:r>
      <w:r w:rsidRPr="00341E06">
        <w:rPr>
          <w:rFonts w:ascii="Century Gothic" w:eastAsiaTheme="minorEastAsia" w:hAnsi="Century Gothic"/>
          <w:sz w:val="24"/>
          <w:szCs w:val="24"/>
        </w:rPr>
        <w:tab/>
        <w:t xml:space="preserve">1-800-424-9300 (24 hours) – Chemtrec approval </w:t>
      </w:r>
      <w:r w:rsidR="00C2093C">
        <w:rPr>
          <w:rFonts w:ascii="Century Gothic" w:eastAsiaTheme="minorEastAsia" w:hAnsi="Century Gothic"/>
          <w:sz w:val="24"/>
          <w:szCs w:val="24"/>
        </w:rPr>
        <w:br/>
        <w:t>visit us at www.beaconlubricants.com</w:t>
      </w:r>
    </w:p>
    <w:p w14:paraId="315D4D44" w14:textId="77777777" w:rsidR="00341E06" w:rsidRPr="008E24F9" w:rsidRDefault="00341E06" w:rsidP="00341E06">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741CA86B"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6369FD0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2                                                HAZARDS IDENTIFICATION </w:t>
            </w:r>
          </w:p>
        </w:tc>
      </w:tr>
    </w:tbl>
    <w:p w14:paraId="0A75F787"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 xml:space="preserve">This material is </w:t>
      </w:r>
      <w:r w:rsidR="00210F9A" w:rsidRPr="008E24F9">
        <w:rPr>
          <w:rFonts w:ascii="Century Gothic" w:eastAsia="Times New Roman" w:hAnsi="Century Gothic" w:cs="Times New Roman"/>
          <w:sz w:val="24"/>
          <w:szCs w:val="24"/>
        </w:rPr>
        <w:t xml:space="preserve">not </w:t>
      </w:r>
      <w:r w:rsidRPr="008E24F9">
        <w:rPr>
          <w:rFonts w:ascii="Century Gothic" w:eastAsia="Times New Roman" w:hAnsi="Century Gothic" w:cs="Times New Roman"/>
          <w:sz w:val="24"/>
          <w:szCs w:val="24"/>
        </w:rPr>
        <w:t>hazardous according to regulatory guidelines (M)SDS Section 15)</w:t>
      </w:r>
    </w:p>
    <w:p w14:paraId="6AA5A3D2"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6F8AAED0"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hazard information: </w:t>
      </w:r>
    </w:p>
    <w:p w14:paraId="3661679C"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51D0A3DD"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HAZARD NOT OTHERWISE CLASSIFIED (HNOC):  </w:t>
      </w:r>
      <w:r w:rsidRPr="008E24F9">
        <w:rPr>
          <w:rFonts w:ascii="Century Gothic" w:eastAsia="Times New Roman" w:hAnsi="Century Gothic" w:cs="Times New Roman"/>
          <w:sz w:val="24"/>
          <w:szCs w:val="24"/>
        </w:rPr>
        <w:t>None as defined under 29 CFR 1900. 1200.</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 CHEMICAL HAZARDS </w:t>
      </w:r>
      <w:r w:rsidRPr="008E24F9">
        <w:rPr>
          <w:rFonts w:ascii="Century Gothic" w:eastAsia="Times New Roman" w:hAnsi="Century Gothic" w:cs="Times New Roman"/>
          <w:sz w:val="24"/>
          <w:szCs w:val="24"/>
        </w:rPr>
        <w:br/>
        <w:t>No significant hazards</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HEALTH HAZARDS</w:t>
      </w:r>
      <w:r w:rsidRPr="008E24F9">
        <w:rPr>
          <w:rFonts w:ascii="Century Gothic" w:eastAsia="Times New Roman" w:hAnsi="Century Gothic" w:cs="Times New Roman"/>
          <w:sz w:val="24"/>
          <w:szCs w:val="24"/>
        </w:rPr>
        <w:br/>
      </w:r>
      <w:r w:rsidR="004626FC">
        <w:rPr>
          <w:rFonts w:ascii="Century Gothic" w:eastAsia="Times New Roman" w:hAnsi="Century Gothic" w:cs="Times New Roman"/>
          <w:sz w:val="24"/>
          <w:szCs w:val="24"/>
        </w:rPr>
        <w:t>No significant hazards.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HAZARDS</w:t>
      </w:r>
      <w:r w:rsidRPr="008E24F9">
        <w:rPr>
          <w:rFonts w:ascii="Century Gothic" w:eastAsia="Times New Roman" w:hAnsi="Century Gothic" w:cs="Times New Roman"/>
          <w:sz w:val="24"/>
          <w:szCs w:val="24"/>
        </w:rPr>
        <w:br/>
        <w:t>No significant hazards.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NFPA Hazard ID:</w:t>
      </w:r>
      <w:r w:rsidRPr="008E24F9">
        <w:rPr>
          <w:rFonts w:ascii="Century Gothic" w:eastAsia="Times New Roman" w:hAnsi="Century Gothic" w:cs="Times New Roman"/>
          <w:sz w:val="24"/>
          <w:szCs w:val="24"/>
        </w:rPr>
        <w:t xml:space="preserve"> Health:     0 Flammability:     1 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HMIS Hazard  ID: </w:t>
      </w:r>
      <w:r w:rsidRPr="008E24F9">
        <w:rPr>
          <w:rFonts w:ascii="Century Gothic" w:eastAsia="Times New Roman" w:hAnsi="Century Gothic" w:cs="Times New Roman"/>
          <w:sz w:val="24"/>
          <w:szCs w:val="24"/>
        </w:rPr>
        <w:t xml:space="preserve"> Health:   0 Flammability:     1 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Note:</w:t>
      </w:r>
      <w:r w:rsidRPr="008E24F9">
        <w:rPr>
          <w:rFonts w:ascii="Century Gothic" w:eastAsia="Times New Roman" w:hAnsi="Century Gothic" w:cs="Times New Roman"/>
          <w:sz w:val="24"/>
          <w:szCs w:val="24"/>
        </w:rPr>
        <w:t xml:space="preserve">  This material should not be used for any other purpose than the indented use in Section 1 without expert advice. Health studies have shown that chemical </w:t>
      </w:r>
      <w:r w:rsidRPr="008E24F9">
        <w:rPr>
          <w:rFonts w:ascii="Century Gothic" w:eastAsia="Times New Roman" w:hAnsi="Century Gothic" w:cs="Times New Roman"/>
          <w:sz w:val="24"/>
          <w:szCs w:val="24"/>
        </w:rPr>
        <w:lastRenderedPageBreak/>
        <w:t>exposure may cause potential human health risks which may vary from person to person.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2E881E23"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4C2B271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 xml:space="preserve">SECTION 3               </w:t>
            </w:r>
            <w:r w:rsidR="005A46CD">
              <w:rPr>
                <w:rFonts w:ascii="Century Gothic" w:eastAsia="Times New Roman" w:hAnsi="Century Gothic" w:cs="Times New Roman"/>
                <w:bCs/>
                <w:color w:val="FFFFFF" w:themeColor="background1"/>
                <w:sz w:val="24"/>
                <w:szCs w:val="24"/>
              </w:rPr>
              <w:t xml:space="preserve">                      </w:t>
            </w:r>
            <w:r w:rsidRPr="008E24F9">
              <w:rPr>
                <w:rFonts w:ascii="Century Gothic" w:eastAsia="Times New Roman" w:hAnsi="Century Gothic" w:cs="Times New Roman"/>
                <w:bCs/>
                <w:color w:val="FFFFFF" w:themeColor="background1"/>
                <w:sz w:val="24"/>
                <w:szCs w:val="24"/>
              </w:rPr>
              <w:t>COMPOSITION / INFORMATION ON INGREDIENTS</w:t>
            </w:r>
          </w:p>
        </w:tc>
      </w:tr>
    </w:tbl>
    <w:p w14:paraId="36F8EAB3" w14:textId="77777777" w:rsidR="00210F9A" w:rsidRPr="008E24F9" w:rsidRDefault="00341E06" w:rsidP="004626FC">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 xml:space="preserve">This </w:t>
      </w:r>
      <w:r w:rsidR="004626FC">
        <w:rPr>
          <w:rFonts w:ascii="Century Gothic" w:eastAsia="Times New Roman" w:hAnsi="Century Gothic" w:cs="Times New Roman"/>
          <w:sz w:val="24"/>
          <w:szCs w:val="24"/>
        </w:rPr>
        <w:t xml:space="preserve">product contains no substances which at their given concentration, are considered to be hazardous to health. </w:t>
      </w:r>
    </w:p>
    <w:p w14:paraId="0650A188" w14:textId="77777777" w:rsidR="00341E06" w:rsidRPr="008E24F9" w:rsidRDefault="00341E06" w:rsidP="00341E06">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7CF41EA3"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5E51A35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4                                                FIRST AID MEASURES</w:t>
            </w:r>
          </w:p>
        </w:tc>
      </w:tr>
    </w:tbl>
    <w:p w14:paraId="3C4851D8"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INHALATION</w:t>
      </w:r>
      <w:r w:rsidRPr="008E24F9">
        <w:rPr>
          <w:rFonts w:ascii="Century Gothic" w:eastAsia="Times New Roman" w:hAnsi="Century Gothic" w:cs="Times New Roman"/>
          <w:sz w:val="24"/>
          <w:szCs w:val="24"/>
        </w:rPr>
        <w:br/>
      </w:r>
      <w:r w:rsidR="004626FC">
        <w:rPr>
          <w:rFonts w:ascii="Century Gothic" w:eastAsia="Times New Roman" w:hAnsi="Century Gothic" w:cs="Times New Roman"/>
          <w:sz w:val="24"/>
          <w:szCs w:val="24"/>
        </w:rPr>
        <w:t xml:space="preserve">In case of inhalation of aerosol/mist consult a physician if necessary. </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CONTACT</w:t>
      </w:r>
      <w:r w:rsidRPr="008E24F9">
        <w:rPr>
          <w:rFonts w:ascii="Century Gothic" w:eastAsia="Times New Roman" w:hAnsi="Century Gothic" w:cs="Times New Roman"/>
          <w:sz w:val="24"/>
          <w:szCs w:val="24"/>
        </w:rPr>
        <w:br/>
      </w:r>
      <w:r w:rsidR="004626FC">
        <w:rPr>
          <w:rFonts w:ascii="Century Gothic" w:eastAsia="Times New Roman" w:hAnsi="Century Gothic" w:cs="Times New Roman"/>
          <w:sz w:val="24"/>
          <w:szCs w:val="24"/>
        </w:rPr>
        <w:t xml:space="preserve">Wash off immediately with soap and plenty of water. If skin irritation persists, call a physician. </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CONTACT</w:t>
      </w:r>
      <w:r w:rsidRPr="008E24F9">
        <w:rPr>
          <w:rFonts w:ascii="Century Gothic" w:eastAsia="Times New Roman" w:hAnsi="Century Gothic" w:cs="Times New Roman"/>
          <w:sz w:val="24"/>
          <w:szCs w:val="24"/>
        </w:rPr>
        <w:br/>
      </w:r>
      <w:r w:rsidR="00C71216">
        <w:rPr>
          <w:rFonts w:ascii="Century Gothic" w:eastAsia="Times New Roman" w:hAnsi="Century Gothic" w:cs="Times New Roman"/>
          <w:sz w:val="24"/>
          <w:szCs w:val="24"/>
        </w:rPr>
        <w:t xml:space="preserve">Rinse thoroughly with plenty of water, also under the eyelids. Immediate medical attention is not required. If eye irritation persists, consult a specialist. </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INGESTION</w:t>
      </w:r>
      <w:r w:rsidRPr="008E24F9">
        <w:rPr>
          <w:rFonts w:ascii="Century Gothic" w:eastAsia="Times New Roman" w:hAnsi="Century Gothic" w:cs="Times New Roman"/>
          <w:sz w:val="24"/>
          <w:szCs w:val="24"/>
        </w:rPr>
        <w:br/>
      </w:r>
      <w:r w:rsidR="00C71216">
        <w:rPr>
          <w:rFonts w:ascii="Century Gothic" w:eastAsia="Times New Roman" w:hAnsi="Century Gothic" w:cs="Times New Roman"/>
          <w:sz w:val="24"/>
          <w:szCs w:val="24"/>
        </w:rPr>
        <w:t xml:space="preserve">Do not induce vomiting. Drink 1 or 2 glasses of water. Never give anything by mouth to an unconscious person. Consult a physician if necessary. </w:t>
      </w:r>
      <w:r w:rsidR="004626FC">
        <w:rPr>
          <w:rFonts w:ascii="Century Gothic" w:eastAsia="Times New Roman" w:hAnsi="Century Gothic" w:cs="Times New Roman"/>
          <w:sz w:val="24"/>
          <w:szCs w:val="24"/>
        </w:rPr>
        <w:t xml:space="preserve"> </w:t>
      </w:r>
      <w:r w:rsidRPr="008E24F9">
        <w:rPr>
          <w:rFonts w:ascii="Century Gothic" w:eastAsia="Times New Roman" w:hAnsi="Century Gothic" w:cs="Times New Roman"/>
          <w:sz w:val="24"/>
          <w:szCs w:val="24"/>
        </w:rPr>
        <w:t> </w:t>
      </w:r>
    </w:p>
    <w:p w14:paraId="3D78A469"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58481AEC" w14:textId="77777777" w:rsidR="00341E06" w:rsidRPr="008E24F9" w:rsidRDefault="00341E06" w:rsidP="00341E06">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341E06" w:rsidRPr="008E24F9" w14:paraId="17376BB6"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613DB436" w14:textId="77777777" w:rsidR="00341E06" w:rsidRPr="008E24F9" w:rsidRDefault="00341E06">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5                                                     FIRE FIGHTING MEASURES </w:t>
            </w:r>
          </w:p>
        </w:tc>
      </w:tr>
    </w:tbl>
    <w:p w14:paraId="442BF4C4"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EXTINGUISHING MEDIA </w:t>
      </w:r>
      <w:r w:rsidRPr="008E24F9">
        <w:rPr>
          <w:rFonts w:ascii="Century Gothic" w:eastAsia="Times New Roman" w:hAnsi="Century Gothic" w:cs="Times New Roman"/>
          <w:b/>
          <w:bCs/>
          <w:sz w:val="24"/>
          <w:szCs w:val="24"/>
        </w:rPr>
        <w:br/>
        <w:t>Appropriate Extinguishing Media:</w:t>
      </w:r>
      <w:r w:rsidRPr="008E24F9">
        <w:rPr>
          <w:rFonts w:ascii="Century Gothic" w:eastAsia="Times New Roman" w:hAnsi="Century Gothic" w:cs="Times New Roman"/>
          <w:sz w:val="24"/>
          <w:szCs w:val="24"/>
        </w:rPr>
        <w:t> Use water fog, foam, dry chemical or carbon dioxide (CO2) to extinguish flames.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Inappropriate Extinguishing Media:</w:t>
      </w:r>
      <w:r w:rsidRPr="008E24F9">
        <w:rPr>
          <w:rFonts w:ascii="Century Gothic" w:eastAsia="Times New Roman" w:hAnsi="Century Gothic" w:cs="Times New Roman"/>
          <w:sz w:val="24"/>
          <w:szCs w:val="24"/>
        </w:rPr>
        <w:t> Straight streams of water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41E06" w:rsidRPr="008E24F9" w14:paraId="43FD5B1B" w14:textId="77777777" w:rsidTr="00AA37C1">
        <w:tc>
          <w:tcPr>
            <w:tcW w:w="9360" w:type="dxa"/>
            <w:tcBorders>
              <w:top w:val="nil"/>
              <w:left w:val="nil"/>
              <w:bottom w:val="nil"/>
              <w:right w:val="nil"/>
            </w:tcBorders>
            <w:shd w:val="clear" w:color="auto" w:fill="FF0000"/>
            <w:tcMar>
              <w:top w:w="0" w:type="dxa"/>
              <w:left w:w="108" w:type="dxa"/>
              <w:bottom w:w="0" w:type="dxa"/>
              <w:right w:w="108" w:type="dxa"/>
            </w:tcMar>
            <w:hideMark/>
          </w:tcPr>
          <w:p w14:paraId="6559E043"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6                                                           ACCIDENTAL RELEASE MEASURES </w:t>
            </w:r>
          </w:p>
        </w:tc>
      </w:tr>
    </w:tbl>
    <w:p w14:paraId="699D02CF" w14:textId="77777777" w:rsidR="00341E06" w:rsidRDefault="00341E06" w:rsidP="00341E06">
      <w:pPr>
        <w:spacing w:after="240" w:line="240" w:lineRule="auto"/>
        <w:rPr>
          <w:rFonts w:ascii="Century Gothic" w:eastAsia="Times New Roman" w:hAnsi="Century Gothic" w:cs="Times New Roman"/>
          <w:b/>
          <w:bCs/>
          <w:sz w:val="24"/>
          <w:szCs w:val="24"/>
        </w:rPr>
      </w:pPr>
      <w:r w:rsidRPr="008E24F9">
        <w:rPr>
          <w:rFonts w:ascii="Century Gothic" w:eastAsia="Times New Roman" w:hAnsi="Century Gothic" w:cs="Times New Roman"/>
          <w:b/>
          <w:bCs/>
          <w:sz w:val="24"/>
          <w:szCs w:val="24"/>
        </w:rPr>
        <w:br/>
      </w:r>
      <w:r w:rsidR="00AA37C1" w:rsidRPr="00AA37C1">
        <w:rPr>
          <w:rFonts w:ascii="Century Gothic" w:eastAsia="Times New Roman" w:hAnsi="Century Gothic" w:cs="Times New Roman"/>
          <w:b/>
          <w:bCs/>
          <w:sz w:val="24"/>
          <w:szCs w:val="24"/>
        </w:rPr>
        <w:t xml:space="preserve">Personal precautions: </w:t>
      </w:r>
      <w:r w:rsidR="0005117B" w:rsidRPr="0005117B">
        <w:rPr>
          <w:rFonts w:ascii="Century Gothic" w:eastAsia="Times New Roman" w:hAnsi="Century Gothic" w:cs="Times New Roman"/>
          <w:bCs/>
          <w:sz w:val="24"/>
          <w:szCs w:val="24"/>
        </w:rPr>
        <w:t>Contaminated surfaces will be extremely slippery. Use personal protective equipment.</w:t>
      </w:r>
      <w:r w:rsidR="0005117B">
        <w:rPr>
          <w:rFonts w:ascii="Century Gothic" w:eastAsia="Times New Roman" w:hAnsi="Century Gothic" w:cs="Times New Roman"/>
          <w:b/>
          <w:bCs/>
          <w:sz w:val="24"/>
          <w:szCs w:val="24"/>
        </w:rPr>
        <w:t xml:space="preserve"> </w:t>
      </w:r>
    </w:p>
    <w:p w14:paraId="47819D89" w14:textId="77777777" w:rsidR="0005117B" w:rsidRDefault="0005117B" w:rsidP="00341E0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
          <w:bCs/>
          <w:sz w:val="24"/>
          <w:szCs w:val="24"/>
        </w:rPr>
        <w:t xml:space="preserve">Environmental: </w:t>
      </w:r>
      <w:r w:rsidRPr="0005117B">
        <w:rPr>
          <w:rFonts w:ascii="Century Gothic" w:eastAsia="Times New Roman" w:hAnsi="Century Gothic" w:cs="Times New Roman"/>
          <w:bCs/>
          <w:sz w:val="24"/>
          <w:szCs w:val="24"/>
        </w:rPr>
        <w:t>Do not flush into surface water or sanitary sewer system</w:t>
      </w:r>
      <w:r w:rsidR="00C2746A">
        <w:rPr>
          <w:rFonts w:ascii="Century Gothic" w:eastAsia="Times New Roman" w:hAnsi="Century Gothic" w:cs="Times New Roman"/>
          <w:bCs/>
          <w:sz w:val="24"/>
          <w:szCs w:val="24"/>
        </w:rPr>
        <w:t xml:space="preserve">. Should not be released into the environment. </w:t>
      </w:r>
    </w:p>
    <w:p w14:paraId="52855E8B" w14:textId="77777777" w:rsidR="00C2746A" w:rsidRDefault="00C2746A" w:rsidP="00341E06">
      <w:pPr>
        <w:spacing w:after="240" w:line="240" w:lineRule="auto"/>
        <w:rPr>
          <w:rFonts w:ascii="Century Gothic" w:eastAsia="Times New Roman" w:hAnsi="Century Gothic" w:cs="Times New Roman"/>
          <w:bCs/>
          <w:sz w:val="24"/>
          <w:szCs w:val="24"/>
        </w:rPr>
      </w:pPr>
      <w:r w:rsidRPr="00C2746A">
        <w:rPr>
          <w:rFonts w:ascii="Century Gothic" w:eastAsia="Times New Roman" w:hAnsi="Century Gothic" w:cs="Times New Roman"/>
          <w:b/>
          <w:bCs/>
          <w:sz w:val="24"/>
          <w:szCs w:val="24"/>
        </w:rPr>
        <w:lastRenderedPageBreak/>
        <w:t>Methods for containment:</w:t>
      </w:r>
      <w:r>
        <w:rPr>
          <w:rFonts w:ascii="Century Gothic" w:eastAsia="Times New Roman" w:hAnsi="Century Gothic" w:cs="Times New Roman"/>
          <w:bCs/>
          <w:sz w:val="24"/>
          <w:szCs w:val="24"/>
        </w:rPr>
        <w:t xml:space="preserve"> Prevent further leakage or spillage if safe to do so. </w:t>
      </w:r>
    </w:p>
    <w:p w14:paraId="6188E92A" w14:textId="77777777" w:rsidR="00C2746A" w:rsidRDefault="00C2746A" w:rsidP="00341E06">
      <w:pPr>
        <w:spacing w:after="240" w:line="240" w:lineRule="auto"/>
        <w:rPr>
          <w:rFonts w:ascii="Century Gothic" w:eastAsia="Times New Roman" w:hAnsi="Century Gothic" w:cs="Times New Roman"/>
          <w:bCs/>
          <w:sz w:val="24"/>
          <w:szCs w:val="24"/>
        </w:rPr>
      </w:pPr>
      <w:r w:rsidRPr="00C2746A">
        <w:rPr>
          <w:rFonts w:ascii="Century Gothic" w:eastAsia="Times New Roman" w:hAnsi="Century Gothic" w:cs="Times New Roman"/>
          <w:b/>
          <w:bCs/>
          <w:sz w:val="24"/>
          <w:szCs w:val="24"/>
        </w:rPr>
        <w:t>Methods for cleaning up:</w:t>
      </w:r>
      <w:r>
        <w:rPr>
          <w:rFonts w:ascii="Century Gothic" w:eastAsia="Times New Roman" w:hAnsi="Century Gothic" w:cs="Times New Roman"/>
          <w:bCs/>
          <w:sz w:val="24"/>
          <w:szCs w:val="24"/>
        </w:rPr>
        <w:t xml:space="preserve"> Absorb spill with inert material (e.g. dry sand or earth), then place in a chemical waste container. </w:t>
      </w:r>
    </w:p>
    <w:p w14:paraId="5C65D4F6" w14:textId="77777777" w:rsidR="0005117B" w:rsidRPr="00AA37C1" w:rsidRDefault="0005117B" w:rsidP="00341E06">
      <w:pPr>
        <w:spacing w:after="24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41E06" w:rsidRPr="008E24F9" w14:paraId="437DA9A6" w14:textId="77777777" w:rsidTr="00AA37C1">
        <w:tc>
          <w:tcPr>
            <w:tcW w:w="9360" w:type="dxa"/>
            <w:tcBorders>
              <w:top w:val="nil"/>
              <w:left w:val="nil"/>
              <w:bottom w:val="nil"/>
              <w:right w:val="nil"/>
            </w:tcBorders>
            <w:shd w:val="clear" w:color="auto" w:fill="FF0000"/>
            <w:tcMar>
              <w:top w:w="0" w:type="dxa"/>
              <w:left w:w="108" w:type="dxa"/>
              <w:bottom w:w="0" w:type="dxa"/>
              <w:right w:w="108" w:type="dxa"/>
            </w:tcMar>
            <w:hideMark/>
          </w:tcPr>
          <w:p w14:paraId="49A7C000"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7                                                HANDLING AND STORAGE </w:t>
            </w:r>
          </w:p>
        </w:tc>
      </w:tr>
    </w:tbl>
    <w:p w14:paraId="46E2237D"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HANDLING</w:t>
      </w:r>
    </w:p>
    <w:p w14:paraId="6C78589C" w14:textId="77777777" w:rsidR="00341E06" w:rsidRPr="008E24F9" w:rsidRDefault="0000284A" w:rsidP="00341E0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Spilling onto the container’s outside will make container slippery </w:t>
      </w:r>
      <w:r>
        <w:rPr>
          <w:rFonts w:ascii="Century Gothic" w:eastAsia="Times New Roman" w:hAnsi="Century Gothic" w:cs="Times New Roman"/>
          <w:sz w:val="24"/>
          <w:szCs w:val="24"/>
        </w:rPr>
        <w:br/>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b/>
          <w:bCs/>
          <w:sz w:val="24"/>
          <w:szCs w:val="24"/>
        </w:rPr>
        <w:t>STORAGE:</w:t>
      </w:r>
      <w:r w:rsidR="00341E06" w:rsidRPr="008E24F9">
        <w:rPr>
          <w:rFonts w:ascii="Century Gothic" w:eastAsia="Times New Roman" w:hAnsi="Century Gothic" w:cs="Times New Roman"/>
          <w:b/>
          <w:bCs/>
          <w:sz w:val="24"/>
          <w:szCs w:val="24"/>
        </w:rPr>
        <w:br/>
      </w:r>
      <w:r>
        <w:rPr>
          <w:rFonts w:ascii="Century Gothic" w:eastAsia="Times New Roman" w:hAnsi="Century Gothic" w:cs="Times New Roman"/>
          <w:sz w:val="24"/>
          <w:szCs w:val="24"/>
        </w:rPr>
        <w:t xml:space="preserve">Keep containers dry and tightly closed to avoid moisture absorption and contamination. </w:t>
      </w:r>
      <w:r w:rsidR="00341E06" w:rsidRPr="008E24F9">
        <w:rPr>
          <w:rFonts w:ascii="Century Gothic" w:eastAsia="Times New Roman" w:hAnsi="Century Gothic" w:cs="Times New Roman"/>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07B5EB29"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5FEC4F95"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8              </w:t>
            </w:r>
            <w:r w:rsidR="004626FC">
              <w:rPr>
                <w:rFonts w:ascii="Century Gothic" w:eastAsia="Times New Roman" w:hAnsi="Century Gothic" w:cs="Times New Roman"/>
                <w:bCs/>
                <w:color w:val="FFFFFF" w:themeColor="background1"/>
                <w:sz w:val="24"/>
                <w:szCs w:val="24"/>
              </w:rPr>
              <w:t xml:space="preserve">                </w:t>
            </w:r>
            <w:r w:rsidRPr="008E24F9">
              <w:rPr>
                <w:rFonts w:ascii="Century Gothic" w:eastAsia="Times New Roman" w:hAnsi="Century Gothic" w:cs="Times New Roman"/>
                <w:bCs/>
                <w:color w:val="FFFFFF" w:themeColor="background1"/>
                <w:sz w:val="24"/>
                <w:szCs w:val="24"/>
              </w:rPr>
              <w:t xml:space="preserve">  EXPOSURE CONTROLS / PERSONAL PROTECTION</w:t>
            </w:r>
          </w:p>
        </w:tc>
      </w:tr>
    </w:tbl>
    <w:p w14:paraId="690B4A2D"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712988B8"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EXPOSURE LIMIT VALUES</w:t>
      </w:r>
    </w:p>
    <w:p w14:paraId="616EFC05"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79C72B59"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Exposure limits/standards for materials that can be formed when handling this product: </w:t>
      </w:r>
      <w:r w:rsidRPr="008E24F9">
        <w:rPr>
          <w:rFonts w:ascii="Century Gothic" w:eastAsia="Times New Roman" w:hAnsi="Century Gothic" w:cs="Times New Roman"/>
          <w:sz w:val="24"/>
          <w:szCs w:val="24"/>
        </w:rPr>
        <w:t>When mists/aerosols can occur the following is recommended: 5 mg/m3 - OSHA PEL.</w:t>
      </w:r>
    </w:p>
    <w:p w14:paraId="68D6E5DF"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173D95A0"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NOTE: Limits/standards shown for guidance only. Follow applicable regulations.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No biological limits allocated.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ENGINEERING CONTROLS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level of protection and toes of controls necessary will vary depending upon potential exposure conditions.</w:t>
      </w:r>
      <w:r w:rsidR="007C0973">
        <w:rPr>
          <w:rFonts w:ascii="Century Gothic" w:eastAsia="Times New Roman" w:hAnsi="Century Gothic" w:cs="Times New Roman"/>
          <w:sz w:val="24"/>
          <w:szCs w:val="24"/>
        </w:rPr>
        <w:t> </w:t>
      </w:r>
      <w:r w:rsidR="007C0973">
        <w:rPr>
          <w:rFonts w:ascii="Century Gothic" w:eastAsia="Times New Roman" w:hAnsi="Century Gothic" w:cs="Times New Roman"/>
          <w:sz w:val="24"/>
          <w:szCs w:val="24"/>
        </w:rPr>
        <w:br/>
        <w:t xml:space="preserve">Control measures to consider: </w:t>
      </w:r>
      <w:r w:rsidRPr="008E24F9">
        <w:rPr>
          <w:rFonts w:ascii="Century Gothic" w:eastAsia="Times New Roman" w:hAnsi="Century Gothic" w:cs="Times New Roman"/>
          <w:sz w:val="24"/>
          <w:szCs w:val="24"/>
        </w:rPr>
        <w:t>No special requirements under ordinary conditions of use and with adequate ventilation.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PERSONAL PROTECTION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Respiratory Protection:</w:t>
      </w:r>
      <w:r w:rsidRPr="008E24F9">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8E24F9">
        <w:rPr>
          <w:rFonts w:ascii="Century Gothic" w:eastAsia="Times New Roman" w:hAnsi="Century Gothic" w:cs="Times New Roman"/>
          <w:sz w:val="24"/>
          <w:szCs w:val="24"/>
        </w:rPr>
        <w:br/>
        <w:t>Particulate air-purifying respirator approved for dust / oil mist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7C0973" w:rsidRPr="008E24F9">
        <w:rPr>
          <w:rFonts w:ascii="Century Gothic" w:eastAsia="Times New Roman" w:hAnsi="Century Gothic" w:cs="Times New Roman"/>
          <w:sz w:val="24"/>
          <w:szCs w:val="24"/>
        </w:rPr>
        <w:t>filters</w:t>
      </w:r>
      <w:r w:rsidRPr="008E24F9">
        <w:rPr>
          <w:rFonts w:ascii="Century Gothic" w:eastAsia="Times New Roman" w:hAnsi="Century Gothic" w:cs="Times New Roman"/>
          <w:sz w:val="24"/>
          <w:szCs w:val="24"/>
        </w:rPr>
        <w:t xml:space="preserve"> capacity/rating may be exceeded.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Hand Protection: </w:t>
      </w:r>
      <w:r w:rsidRPr="008E24F9">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30A1C709"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Protection: </w:t>
      </w:r>
      <w:r w:rsidRPr="008E24F9">
        <w:rPr>
          <w:rFonts w:ascii="Century Gothic" w:eastAsia="Times New Roman" w:hAnsi="Century Gothic" w:cs="Times New Roman"/>
          <w:sz w:val="24"/>
          <w:szCs w:val="24"/>
        </w:rPr>
        <w:t>If contact is likely, safety glass with side shields are recommended. Chemical type goggles should be worn during misting operations.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and Body Protection:</w:t>
      </w:r>
      <w:r w:rsidRPr="008E24F9">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w:t>
      </w:r>
      <w:r w:rsidR="008E24F9" w:rsidRPr="008E24F9">
        <w:rPr>
          <w:rFonts w:ascii="Century Gothic" w:eastAsia="Times New Roman" w:hAnsi="Century Gothic" w:cs="Times New Roman"/>
          <w:sz w:val="24"/>
          <w:szCs w:val="24"/>
        </w:rPr>
        <w:t>taken</w:t>
      </w:r>
      <w:r w:rsidRPr="008E24F9">
        <w:rPr>
          <w:rFonts w:ascii="Century Gothic" w:eastAsia="Times New Roman" w:hAnsi="Century Gothic" w:cs="Times New Roman"/>
          <w:sz w:val="24"/>
          <w:szCs w:val="24"/>
        </w:rPr>
        <w:t xml:space="preserve"> to avoid skin contact.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Specific Hygiene Measures: </w:t>
      </w:r>
      <w:r w:rsidRPr="008E24F9">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Controls</w:t>
      </w:r>
      <w:r w:rsidRPr="008E24F9">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1F85AED5"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495D68AE"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lastRenderedPageBreak/>
              <w:t>SECTION 9                                                PHYSICAL AND CHEMICAL PROPERTIES</w:t>
            </w:r>
          </w:p>
        </w:tc>
      </w:tr>
    </w:tbl>
    <w:p w14:paraId="6690F020" w14:textId="56CE5C62" w:rsidR="00341E06" w:rsidRPr="008E24F9" w:rsidRDefault="00341E06" w:rsidP="002B3407">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GENERAL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State:</w:t>
      </w:r>
      <w:r w:rsidRPr="008E24F9">
        <w:rPr>
          <w:rFonts w:ascii="Century Gothic" w:eastAsia="Times New Roman" w:hAnsi="Century Gothic" w:cs="Times New Roman"/>
          <w:sz w:val="24"/>
          <w:szCs w:val="24"/>
        </w:rPr>
        <w:t xml:space="preserve"> Liquid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Color:</w:t>
      </w:r>
      <w:r w:rsidRPr="008E24F9">
        <w:rPr>
          <w:rFonts w:ascii="Century Gothic" w:eastAsia="Times New Roman" w:hAnsi="Century Gothic" w:cs="Times New Roman"/>
          <w:sz w:val="24"/>
          <w:szCs w:val="24"/>
        </w:rPr>
        <w:t xml:space="preserve"> </w:t>
      </w:r>
      <w:r w:rsidR="002B3407">
        <w:rPr>
          <w:rFonts w:ascii="Century Gothic" w:eastAsia="Times New Roman" w:hAnsi="Century Gothic" w:cs="Times New Roman"/>
          <w:sz w:val="24"/>
          <w:szCs w:val="24"/>
        </w:rPr>
        <w:t>Dark Yellow</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w:t>
      </w:r>
      <w:r w:rsidRPr="008E24F9">
        <w:rPr>
          <w:rFonts w:ascii="Century Gothic" w:eastAsia="Times New Roman" w:hAnsi="Century Gothic" w:cs="Times New Roman"/>
          <w:sz w:val="24"/>
          <w:szCs w:val="24"/>
        </w:rPr>
        <w:t xml:space="preserve"> </w:t>
      </w:r>
      <w:r w:rsidR="002B3407">
        <w:rPr>
          <w:rFonts w:ascii="Century Gothic" w:eastAsia="Times New Roman" w:hAnsi="Century Gothic" w:cs="Times New Roman"/>
          <w:sz w:val="24"/>
          <w:szCs w:val="24"/>
        </w:rPr>
        <w:t>Mild</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 Threshold:</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IMPORTANT HEALTH, SAFETY, AND ENVIRONMENTAL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Relative Density (at 15°C):</w:t>
      </w:r>
      <w:r w:rsidR="00210F9A" w:rsidRPr="008E24F9">
        <w:rPr>
          <w:rFonts w:ascii="Century Gothic" w:eastAsia="Times New Roman" w:hAnsi="Century Gothic" w:cs="Times New Roman"/>
          <w:sz w:val="24"/>
          <w:szCs w:val="24"/>
        </w:rPr>
        <w:t xml:space="preserve"> 0.888</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(Solid, Gas):</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2B3407">
        <w:rPr>
          <w:rFonts w:ascii="Century Gothic" w:eastAsia="Times New Roman" w:hAnsi="Century Gothic" w:cs="Times New Roman"/>
          <w:sz w:val="24"/>
          <w:szCs w:val="24"/>
        </w:rPr>
        <w:t xml:space="preserve"> &gt;232</w:t>
      </w:r>
      <w:r w:rsidR="00210F9A" w:rsidRPr="008E24F9">
        <w:rPr>
          <w:rFonts w:ascii="Century Gothic" w:eastAsia="Times New Roman" w:hAnsi="Century Gothic" w:cs="Times New Roman"/>
          <w:sz w:val="24"/>
          <w:szCs w:val="24"/>
        </w:rPr>
        <w:t>°C (4</w:t>
      </w:r>
      <w:r w:rsidR="002B3407">
        <w:rPr>
          <w:rFonts w:ascii="Century Gothic" w:eastAsia="Times New Roman" w:hAnsi="Century Gothic" w:cs="Times New Roman"/>
          <w:sz w:val="24"/>
          <w:szCs w:val="24"/>
        </w:rPr>
        <w:t>50</w:t>
      </w:r>
      <w:r w:rsidRPr="008E24F9">
        <w:rPr>
          <w:rFonts w:ascii="Century Gothic" w:eastAsia="Times New Roman" w:hAnsi="Century Gothic" w:cs="Times New Roman"/>
          <w:sz w:val="24"/>
          <w:szCs w:val="24"/>
        </w:rPr>
        <w:t>°F) [ASTM D-92]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xml:space="preserve">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Autoignition Temperature: </w:t>
      </w:r>
      <w:r w:rsidR="002B3407">
        <w:rPr>
          <w:rFonts w:ascii="Century Gothic" w:eastAsia="Times New Roman" w:hAnsi="Century Gothic" w:cs="Times New Roman"/>
          <w:sz w:val="24"/>
          <w:szCs w:val="24"/>
        </w:rPr>
        <w:t>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Decomposition Temperature</w:t>
      </w:r>
      <w:r w:rsidR="002B3407">
        <w:rPr>
          <w:rFonts w:ascii="Century Gothic" w:eastAsia="Times New Roman" w:hAnsi="Century Gothic" w:cs="Times New Roman"/>
          <w:sz w:val="24"/>
          <w:szCs w:val="24"/>
        </w:rPr>
        <w:t>: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Evaporation Rate (n-butyl acetate = 1):</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Log Pow (n-Octanol/Water Partition Coefficient):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Solubility in Water:</w:t>
      </w:r>
      <w:r w:rsidRPr="008E24F9">
        <w:rPr>
          <w:rFonts w:ascii="Century Gothic" w:eastAsia="Times New Roman" w:hAnsi="Century Gothic" w:cs="Times New Roman"/>
          <w:sz w:val="24"/>
          <w:szCs w:val="24"/>
        </w:rPr>
        <w:t xml:space="preserve">   Negligible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Viscosity:</w:t>
      </w:r>
      <w:r w:rsidR="00210F9A" w:rsidRPr="008E24F9">
        <w:rPr>
          <w:rFonts w:ascii="Century Gothic" w:eastAsia="Times New Roman" w:hAnsi="Century Gothic" w:cs="Times New Roman"/>
          <w:sz w:val="24"/>
          <w:szCs w:val="24"/>
        </w:rPr>
        <w:t xml:space="preserve">  </w:t>
      </w:r>
      <w:r w:rsidR="007E5C12">
        <w:rPr>
          <w:rFonts w:ascii="Century Gothic" w:eastAsia="Times New Roman" w:hAnsi="Century Gothic" w:cs="Times New Roman"/>
          <w:sz w:val="24"/>
          <w:szCs w:val="24"/>
        </w:rPr>
        <w:t xml:space="preserve">220 </w:t>
      </w:r>
      <w:r w:rsidR="002B3407">
        <w:rPr>
          <w:rFonts w:ascii="Century Gothic" w:eastAsia="Times New Roman" w:hAnsi="Century Gothic" w:cs="Times New Roman"/>
          <w:sz w:val="24"/>
          <w:szCs w:val="24"/>
        </w:rPr>
        <w:t>cSt @ 40°C</w:t>
      </w:r>
      <w:r w:rsidR="00107259">
        <w:rPr>
          <w:rFonts w:ascii="Century Gothic" w:eastAsia="Times New Roman" w:hAnsi="Century Gothic" w:cs="Times New Roman"/>
          <w:sz w:val="24"/>
          <w:szCs w:val="24"/>
        </w:rPr>
        <w:t xml:space="preserv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Oxidizing Properties:</w:t>
      </w:r>
      <w:r w:rsidRPr="008E24F9">
        <w:rPr>
          <w:rFonts w:ascii="Century Gothic" w:eastAsia="Times New Roman" w:hAnsi="Century Gothic" w:cs="Times New Roman"/>
          <w:sz w:val="24"/>
          <w:szCs w:val="24"/>
        </w:rPr>
        <w:t xml:space="preserve"> See Ha</w:t>
      </w:r>
      <w:r w:rsidR="002B3407">
        <w:rPr>
          <w:rFonts w:ascii="Century Gothic" w:eastAsia="Times New Roman" w:hAnsi="Century Gothic" w:cs="Times New Roman"/>
          <w:sz w:val="24"/>
          <w:szCs w:val="24"/>
        </w:rPr>
        <w:t>zards Identification Section. </w:t>
      </w:r>
      <w:r w:rsidR="002B3407">
        <w:rPr>
          <w:rFonts w:ascii="Century Gothic" w:eastAsia="Times New Roman" w:hAnsi="Century Gothic" w:cs="Times New Roman"/>
          <w:sz w:val="24"/>
          <w:szCs w:val="24"/>
        </w:rPr>
        <w:br/>
      </w:r>
    </w:p>
    <w:p w14:paraId="6158F827" w14:textId="77777777" w:rsidR="00341E06" w:rsidRPr="008E24F9" w:rsidRDefault="00341E06" w:rsidP="00341E06">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624F85AF"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2D34EC0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10                                                STABILITY AND REACTIVITY </w:t>
            </w:r>
          </w:p>
        </w:tc>
      </w:tr>
    </w:tbl>
    <w:p w14:paraId="1FC86CCF"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REACTIVITY:</w:t>
      </w:r>
      <w:r w:rsidRPr="008E24F9">
        <w:rPr>
          <w:rFonts w:ascii="Century Gothic" w:eastAsia="Times New Roman" w:hAnsi="Century Gothic" w:cs="Times New Roman"/>
          <w:sz w:val="24"/>
          <w:szCs w:val="24"/>
        </w:rPr>
        <w:t xml:space="preserve"> See sub-sections below.</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STABILITY: </w:t>
      </w:r>
      <w:r w:rsidRPr="008E24F9">
        <w:rPr>
          <w:rFonts w:ascii="Century Gothic" w:eastAsia="Times New Roman" w:hAnsi="Century Gothic" w:cs="Times New Roman"/>
          <w:sz w:val="24"/>
          <w:szCs w:val="24"/>
        </w:rPr>
        <w:t>Material is stable under normal conditions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CONDITIONS TO AVOID:</w:t>
      </w:r>
      <w:r w:rsidRPr="008E24F9">
        <w:rPr>
          <w:rFonts w:ascii="Century Gothic" w:eastAsia="Times New Roman" w:hAnsi="Century Gothic" w:cs="Times New Roman"/>
          <w:sz w:val="24"/>
          <w:szCs w:val="24"/>
        </w:rPr>
        <w:t xml:space="preserve"> Excessive heat. High energy sources of ignition.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MATERIALS TO AVOID:</w:t>
      </w:r>
      <w:r w:rsidRPr="008E24F9">
        <w:rPr>
          <w:rFonts w:ascii="Century Gothic" w:eastAsia="Times New Roman" w:hAnsi="Century Gothic" w:cs="Times New Roman"/>
          <w:sz w:val="24"/>
          <w:szCs w:val="24"/>
        </w:rPr>
        <w:t xml:space="preserve"> Strong oxidizers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DECOMPOSITION PRODUCTS:</w:t>
      </w:r>
      <w:r w:rsidRPr="008E24F9">
        <w:rPr>
          <w:rFonts w:ascii="Century Gothic" w:eastAsia="Times New Roman" w:hAnsi="Century Gothic" w:cs="Times New Roman"/>
          <w:sz w:val="24"/>
          <w:szCs w:val="24"/>
        </w:rPr>
        <w:t xml:space="preserve"> Material does not decompose at ambient </w:t>
      </w:r>
      <w:r w:rsidRPr="008E24F9">
        <w:rPr>
          <w:rFonts w:ascii="Century Gothic" w:eastAsia="Times New Roman" w:hAnsi="Century Gothic" w:cs="Times New Roman"/>
          <w:sz w:val="24"/>
          <w:szCs w:val="24"/>
        </w:rPr>
        <w:br/>
        <w:t>temperatures.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POSSIBILITY OF HAZARDOUS REACTIONS:</w:t>
      </w:r>
      <w:r w:rsidRPr="008E24F9">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7831F9DA"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6702F9B1"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lastRenderedPageBreak/>
              <w:t>SECTION 11                                                   TOXICOLOGICAL INFORMATION</w:t>
            </w:r>
          </w:p>
        </w:tc>
      </w:tr>
    </w:tbl>
    <w:p w14:paraId="304B1862"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341E06" w:rsidRPr="008E24F9" w14:paraId="142107E6" w14:textId="77777777" w:rsidTr="00341E06">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F32890"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6808A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Conclusion / Remarks</w:t>
            </w:r>
          </w:p>
        </w:tc>
      </w:tr>
      <w:tr w:rsidR="00341E06" w:rsidRPr="008E24F9" w14:paraId="18CDC1AF"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8C77D"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749E471"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480D3F9D"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C0901"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F422835"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the assessment of the components.</w:t>
            </w:r>
          </w:p>
        </w:tc>
      </w:tr>
      <w:tr w:rsidR="00341E06" w:rsidRPr="008E24F9" w14:paraId="6AA12659"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E3304"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607F725"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hazard at ambient/normal handling temperatures.</w:t>
            </w:r>
          </w:p>
        </w:tc>
      </w:tr>
      <w:tr w:rsidR="00341E06" w:rsidRPr="008E24F9" w14:paraId="53087D6E"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9115A"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52B8E8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3E13C215"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C0C65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986E31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p w14:paraId="16C27BCA"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145D09DE"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98755"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3998A5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7FCBE2C9"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05074"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42B64E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tc>
      </w:tr>
      <w:tr w:rsidR="00341E06" w:rsidRPr="008E24F9" w14:paraId="475D393C"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8418A"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C87232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irritation to skin at ambient temperatures. Based on assessment of the components.</w:t>
            </w:r>
          </w:p>
        </w:tc>
      </w:tr>
      <w:tr w:rsidR="00341E06" w:rsidRPr="008E24F9" w14:paraId="5F157C20"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697C00"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FC6F79A"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7976D6AD"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47C5C5"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A7AF0D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May cause mild, short-lasting discomfort to eyes. Based on assessment of components.</w:t>
            </w:r>
          </w:p>
        </w:tc>
      </w:tr>
      <w:tr w:rsidR="00341E06" w:rsidRPr="008E24F9" w14:paraId="5E3457B0"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691D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FE70EE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77C1B69F"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4E0C5"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0FF934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respiratory sensitizer</w:t>
            </w:r>
          </w:p>
        </w:tc>
      </w:tr>
      <w:tr w:rsidR="00341E06" w:rsidRPr="008E24F9" w14:paraId="4812E644"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7FBEE"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4D8B134"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skin sensitizer. Based on assessment of the components.</w:t>
            </w:r>
          </w:p>
        </w:tc>
      </w:tr>
      <w:tr w:rsidR="00341E06" w:rsidRPr="008E24F9" w14:paraId="13EB1D3B"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89865"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Aspiration:</w:t>
            </w:r>
            <w:r w:rsidRPr="008E24F9">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29B1E6E"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an aspiration hazard. Based on phsico-chemical properties of the materials.</w:t>
            </w:r>
          </w:p>
        </w:tc>
      </w:tr>
      <w:tr w:rsidR="00341E06" w:rsidRPr="008E24F9" w14:paraId="2847342D"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D2DEA"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Germ Cell Mutagenicity: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3672D73"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germ cell mutagen. Based on assessment of the components.</w:t>
            </w:r>
          </w:p>
        </w:tc>
      </w:tr>
      <w:tr w:rsidR="00341E06" w:rsidRPr="008E24F9" w14:paraId="75B37686"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959F2"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Carcinogenicity: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1EC6A3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cancer. Based on assessment of the components.</w:t>
            </w:r>
          </w:p>
        </w:tc>
      </w:tr>
      <w:tr w:rsidR="00341E06" w:rsidRPr="008E24F9" w14:paraId="018C9D13"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6FBE1"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Reproductive Toxicity: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2898A54"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Not expected to be a reproductive toxicant. Based on the assessment of </w:t>
            </w:r>
            <w:r w:rsidRPr="008E24F9">
              <w:rPr>
                <w:rFonts w:ascii="Century Gothic" w:eastAsia="Times New Roman" w:hAnsi="Century Gothic" w:cs="Times New Roman"/>
                <w:sz w:val="24"/>
                <w:szCs w:val="24"/>
              </w:rPr>
              <w:lastRenderedPageBreak/>
              <w:t>the components</w:t>
            </w:r>
          </w:p>
        </w:tc>
      </w:tr>
      <w:tr w:rsidR="00341E06" w:rsidRPr="008E24F9" w14:paraId="54FA5125"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7297B4"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Lactation:</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93297E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harm to breast-fed children</w:t>
            </w:r>
          </w:p>
        </w:tc>
      </w:tr>
      <w:tr w:rsidR="00341E06" w:rsidRPr="008E24F9" w14:paraId="1F927816"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7E0E5"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34B6C9D"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77DB786A"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5AE8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7D6006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a single exposure</w:t>
            </w:r>
          </w:p>
        </w:tc>
      </w:tr>
      <w:tr w:rsidR="00341E06" w:rsidRPr="008E24F9" w14:paraId="502DCE48"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A76F6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7695D51"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prolonged or repeated exposure. Based on assessment of the components.</w:t>
            </w:r>
          </w:p>
        </w:tc>
      </w:tr>
    </w:tbl>
    <w:p w14:paraId="084F828A" w14:textId="77777777" w:rsidR="00341E06" w:rsidRPr="008E24F9" w:rsidRDefault="00341E06" w:rsidP="002B3407">
      <w:pPr>
        <w:spacing w:after="240" w:line="240" w:lineRule="auto"/>
        <w:rPr>
          <w:rFonts w:ascii="Century Gothic" w:eastAsia="Times New Roman" w:hAnsi="Century Gothic" w:cs="Times New Roman"/>
          <w:sz w:val="24"/>
          <w:szCs w:val="24"/>
        </w:rPr>
      </w:pPr>
    </w:p>
    <w:p w14:paraId="6D4FAE90"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INFORMATION</w:t>
      </w:r>
    </w:p>
    <w:p w14:paraId="24E8C0A0" w14:textId="77777777" w:rsidR="00341E06" w:rsidRPr="008E24F9" w:rsidRDefault="00341E06" w:rsidP="002B3407">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For the product itself: </w:t>
      </w:r>
      <w:r w:rsidR="002B3407">
        <w:rPr>
          <w:rFonts w:ascii="Century Gothic" w:eastAsia="Times New Roman" w:hAnsi="Century Gothic" w:cs="Times New Roman"/>
          <w:sz w:val="24"/>
          <w:szCs w:val="24"/>
        </w:rPr>
        <w:t>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The following ingredients are cited on the lists below: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--REGULATORY LISTS SEARCHED--</w:t>
      </w:r>
      <w:r w:rsidRPr="008E24F9">
        <w:rPr>
          <w:rFonts w:ascii="Century Gothic" w:eastAsia="Times New Roman" w:hAnsi="Century Gothic" w:cs="Times New Roman"/>
          <w:sz w:val="24"/>
          <w:szCs w:val="24"/>
        </w:rPr>
        <w:br/>
        <w:t xml:space="preserve">1 = NTP CARC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3 = IARC 1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5 = IARC 2B</w:t>
      </w:r>
      <w:r w:rsidRPr="008E24F9">
        <w:rPr>
          <w:rFonts w:ascii="Century Gothic" w:eastAsia="Times New Roman" w:hAnsi="Century Gothic" w:cs="Times New Roman"/>
          <w:sz w:val="24"/>
          <w:szCs w:val="24"/>
        </w:rPr>
        <w:br/>
        <w:t xml:space="preserve">2 = NTP SUS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4 = IARC 2A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7E4F48D0"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10328CC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12                                                ECOLOGICAL INFORMATION </w:t>
            </w:r>
          </w:p>
        </w:tc>
      </w:tr>
    </w:tbl>
    <w:p w14:paraId="42A95F4E"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The information given is based on data available for the material, the components of the material, and similar materials.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ECOTOXICITY</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002B3407">
        <w:rPr>
          <w:rFonts w:ascii="Century Gothic" w:eastAsia="Times New Roman" w:hAnsi="Century Gothic" w:cs="Times New Roman"/>
          <w:sz w:val="24"/>
          <w:szCs w:val="24"/>
        </w:rPr>
        <w:t xml:space="preserve">No known hazards to the aquatic environment </w:t>
      </w:r>
    </w:p>
    <w:p w14:paraId="76BA0408"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593998CC"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MOBILITY</w:t>
      </w:r>
    </w:p>
    <w:p w14:paraId="11A7A78C" w14:textId="77777777" w:rsidR="002B3407" w:rsidRDefault="002B3407" w:rsidP="00341E06">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sz w:val="24"/>
          <w:szCs w:val="24"/>
        </w:rPr>
        <w:t>N/A</w:t>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b/>
          <w:bCs/>
          <w:sz w:val="24"/>
          <w:szCs w:val="24"/>
        </w:rPr>
        <w:t>PERSISTENCE AND DEGRADABILITY</w:t>
      </w:r>
    </w:p>
    <w:p w14:paraId="67D36CBD"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Biodegradation:</w:t>
      </w:r>
      <w:r w:rsidRPr="008E24F9">
        <w:rPr>
          <w:rFonts w:ascii="Century Gothic" w:eastAsia="Times New Roman" w:hAnsi="Century Gothic" w:cs="Times New Roman"/>
          <w:sz w:val="24"/>
          <w:szCs w:val="24"/>
        </w:rPr>
        <w:br/>
      </w:r>
      <w:r w:rsidR="002B3407">
        <w:rPr>
          <w:rFonts w:ascii="Century Gothic" w:eastAsia="Times New Roman" w:hAnsi="Century Gothic" w:cs="Times New Roman"/>
          <w:sz w:val="24"/>
          <w:szCs w:val="24"/>
        </w:rPr>
        <w:t>N/A</w:t>
      </w:r>
    </w:p>
    <w:p w14:paraId="34FF886B"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4A215114"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BIOACCUMULATION POTENTIAL</w:t>
      </w:r>
    </w:p>
    <w:p w14:paraId="7B304ECB" w14:textId="77777777" w:rsidR="00341E06" w:rsidRPr="008E24F9" w:rsidRDefault="002B3407"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N/A</w:t>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sz w:val="24"/>
          <w:szCs w:val="24"/>
        </w:rPr>
        <w:br/>
        <w:t> </w:t>
      </w:r>
      <w:r w:rsidR="00341E06" w:rsidRPr="008E24F9">
        <w:rPr>
          <w:rFonts w:ascii="Century Gothic" w:eastAsia="Times New Roman" w:hAnsi="Century Gothic" w:cs="Times New Roman"/>
          <w:b/>
          <w:bCs/>
          <w:sz w:val="24"/>
          <w:szCs w:val="24"/>
        </w:rPr>
        <w:t>OTHER ECOLOGICAL INFORMATION</w:t>
      </w:r>
    </w:p>
    <w:p w14:paraId="074BBC7C"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VOC: </w:t>
      </w:r>
      <w:r w:rsidR="00210F9A" w:rsidRPr="008E24F9">
        <w:rPr>
          <w:rFonts w:ascii="Century Gothic" w:eastAsia="Times New Roman" w:hAnsi="Century Gothic" w:cs="Times New Roman"/>
          <w:sz w:val="24"/>
          <w:szCs w:val="24"/>
        </w:rPr>
        <w:t>0</w:t>
      </w:r>
      <w:r w:rsidRPr="008E24F9">
        <w:rPr>
          <w:rFonts w:ascii="Century Gothic" w:eastAsia="Times New Roman" w:hAnsi="Century Gothic" w:cs="Times New Roman"/>
          <w:sz w:val="24"/>
          <w:szCs w:val="24"/>
        </w:rPr>
        <w:t xml:space="preserve"> G/L [ASTM E1868-10]</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7FBEC963"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7F8A828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lastRenderedPageBreak/>
              <w:t>SECTION 13                                                 DISPOSAL CONSIDERATIONS</w:t>
            </w:r>
          </w:p>
        </w:tc>
      </w:tr>
    </w:tbl>
    <w:p w14:paraId="5540D279"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w:t>
      </w:r>
      <w:r w:rsidR="002B3407">
        <w:rPr>
          <w:rFonts w:ascii="Century Gothic" w:eastAsia="Times New Roman" w:hAnsi="Century Gothic" w:cs="Times New Roman"/>
          <w:sz w:val="24"/>
          <w:szCs w:val="24"/>
        </w:rPr>
        <w:t>teristics at time of disposal.</w:t>
      </w:r>
      <w:r w:rsidR="002B3407">
        <w:rPr>
          <w:rFonts w:ascii="Century Gothic" w:eastAsia="Times New Roman" w:hAnsi="Century Gothic" w:cs="Times New Roman"/>
          <w:sz w:val="24"/>
          <w:szCs w:val="24"/>
        </w:rPr>
        <w:br/>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341E06" w:rsidRPr="008E24F9" w14:paraId="0BBF4531"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32D7615F" w14:textId="77777777" w:rsidR="00341E06" w:rsidRPr="008E24F9" w:rsidRDefault="00341E06">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14                                                TRANSPORT INFORMATION </w:t>
            </w:r>
          </w:p>
        </w:tc>
      </w:tr>
    </w:tbl>
    <w:p w14:paraId="43CE2DCF" w14:textId="77777777" w:rsidR="00341E06" w:rsidRPr="008E24F9" w:rsidRDefault="00341E06" w:rsidP="00210F9A">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LAND (DOT):</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(TDG):</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SEA (IMDG):</w:t>
      </w:r>
      <w:r w:rsidRPr="008E24F9">
        <w:rPr>
          <w:rFonts w:ascii="Century Gothic" w:eastAsia="Times New Roman" w:hAnsi="Century Gothic" w:cs="Times New Roman"/>
          <w:sz w:val="24"/>
          <w:szCs w:val="24"/>
        </w:rPr>
        <w:t> Not Regulated for Sea Transport according to IMDG-Code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sz w:val="24"/>
          <w:szCs w:val="24"/>
        </w:rPr>
        <w:t>Marine Pollutant:</w:t>
      </w:r>
      <w:r w:rsidRPr="008E24F9">
        <w:rPr>
          <w:rFonts w:ascii="Century Gothic" w:eastAsia="Times New Roman" w:hAnsi="Century Gothic" w:cs="Times New Roman"/>
          <w:sz w:val="24"/>
          <w:szCs w:val="24"/>
        </w:rPr>
        <w:t xml:space="preserve"> No</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AIR (IATA):</w:t>
      </w:r>
      <w:r w:rsidRPr="008E24F9">
        <w:rPr>
          <w:rFonts w:ascii="Century Gothic" w:eastAsia="Times New Roman" w:hAnsi="Century Gothic" w:cs="Times New Roman"/>
          <w:sz w:val="24"/>
          <w:szCs w:val="24"/>
        </w:rPr>
        <w:t> Not Regulated for Air Transport</w:t>
      </w:r>
    </w:p>
    <w:p w14:paraId="57C04334" w14:textId="77777777" w:rsidR="00210F9A" w:rsidRPr="008E24F9" w:rsidRDefault="00210F9A" w:rsidP="00210F9A">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5591906F"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05DEF60A"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15                                                    REGULATORY INFORMATION</w:t>
            </w:r>
          </w:p>
        </w:tc>
      </w:tr>
    </w:tbl>
    <w:p w14:paraId="4C5ED202"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OSHA HAZARD COMMUNICATION STANDARD:</w:t>
      </w:r>
      <w:r w:rsidRPr="008E24F9">
        <w:rPr>
          <w:rFonts w:ascii="Century Gothic" w:eastAsia="Times New Roman" w:hAnsi="Century Gothic" w:cs="Times New Roman"/>
          <w:sz w:val="24"/>
          <w:szCs w:val="24"/>
        </w:rPr>
        <w:t xml:space="preserve"> This material is considered hazardous in accordance with OHSA HazCom 2012, 29, CFR 1910. 1200.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Complies with the following national/regional chemical inventory requirements:</w:t>
      </w:r>
      <w:r w:rsidRPr="008E24F9">
        <w:rPr>
          <w:rFonts w:ascii="Century Gothic" w:eastAsia="Times New Roman" w:hAnsi="Century Gothic" w:cs="Times New Roman"/>
          <w:sz w:val="24"/>
          <w:szCs w:val="24"/>
        </w:rPr>
        <w:t> </w:t>
      </w:r>
      <w:r w:rsidR="00210F9A" w:rsidRPr="008E24F9">
        <w:rPr>
          <w:rFonts w:ascii="Century Gothic" w:eastAsia="Times New Roman" w:hAnsi="Century Gothic" w:cs="Times New Roman"/>
          <w:sz w:val="24"/>
          <w:szCs w:val="24"/>
        </w:rPr>
        <w:t>AICS, IECSC, PICCS, TSCA</w:t>
      </w:r>
    </w:p>
    <w:p w14:paraId="6CAB6ED7"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EPCRA SECTION 302:</w:t>
      </w:r>
      <w:r w:rsidRPr="008E24F9">
        <w:rPr>
          <w:rFonts w:ascii="Century Gothic" w:eastAsia="Times New Roman" w:hAnsi="Century Gothic" w:cs="Times New Roman"/>
          <w:sz w:val="24"/>
          <w:szCs w:val="24"/>
        </w:rPr>
        <w:t> This material contains no extremely hazards substances.</w:t>
      </w:r>
    </w:p>
    <w:p w14:paraId="07C81F53"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(311/312) REPORTABLE HAZARD CATEGORIES:</w:t>
      </w:r>
      <w:r w:rsidRPr="008E24F9">
        <w:rPr>
          <w:rFonts w:ascii="Century Gothic" w:eastAsia="Times New Roman" w:hAnsi="Century Gothic" w:cs="Times New Roman"/>
          <w:sz w:val="24"/>
          <w:szCs w:val="24"/>
        </w:rPr>
        <w:t>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(313) TOXIC RELEASE INVENTORY:</w:t>
      </w:r>
      <w:r w:rsidRPr="008E24F9">
        <w:rPr>
          <w:rFonts w:ascii="Century Gothic" w:eastAsia="Times New Roman" w:hAnsi="Century Gothic" w:cs="Times New Roman"/>
          <w:sz w:val="24"/>
          <w:szCs w:val="24"/>
        </w:rPr>
        <w:t> This material contains no chemicals subject to the supplier notification requirements of the SARA 313 Toxic Release Program. </w:t>
      </w:r>
    </w:p>
    <w:p w14:paraId="23667850"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2D2261A4"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1B089C7C"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The following ingredients are cited on the lists below:</w:t>
      </w:r>
      <w:r w:rsidR="008E24F9" w:rsidRPr="008E24F9">
        <w:rPr>
          <w:rFonts w:ascii="Century Gothic" w:eastAsia="Times New Roman" w:hAnsi="Century Gothic" w:cs="Times New Roman"/>
          <w:b/>
          <w:bCs/>
          <w:sz w:val="24"/>
          <w:szCs w:val="24"/>
        </w:rPr>
        <w:t xml:space="preserve"> None</w:t>
      </w:r>
    </w:p>
    <w:p w14:paraId="3467F499"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131F6A3A"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--REGULATORY LISTS SEARCHED— </w:t>
      </w:r>
    </w:p>
    <w:p w14:paraId="373AE1FA" w14:textId="77777777" w:rsidR="008E24F9"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1 = ACGIH ALL </w:t>
      </w:r>
      <w:r w:rsidRPr="008E24F9">
        <w:rPr>
          <w:rFonts w:ascii="Century Gothic" w:eastAsia="Times New Roman" w:hAnsi="Century Gothic" w:cs="Times New Roman"/>
          <w:sz w:val="24"/>
          <w:szCs w:val="24"/>
        </w:rPr>
        <w:tab/>
        <w:t xml:space="preserve">6 = TSCA 5a2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11 = CA P65 REPRO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16 = MN RTK</w:t>
      </w:r>
      <w:r w:rsidRPr="008E24F9">
        <w:rPr>
          <w:rFonts w:ascii="Century Gothic" w:eastAsia="Times New Roman" w:hAnsi="Century Gothic" w:cs="Times New Roman"/>
          <w:sz w:val="24"/>
          <w:szCs w:val="24"/>
        </w:rPr>
        <w:br/>
        <w:t xml:space="preserve">2 = ACGIH A1                7 = TSCA 5e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12 = CA RTK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17 = NJ RTK</w:t>
      </w:r>
      <w:r w:rsidRPr="008E24F9">
        <w:rPr>
          <w:rFonts w:ascii="Century Gothic" w:eastAsia="Times New Roman" w:hAnsi="Century Gothic" w:cs="Times New Roman"/>
          <w:sz w:val="24"/>
          <w:szCs w:val="24"/>
        </w:rPr>
        <w:br/>
        <w:t xml:space="preserve">3 = ACGIH A2                8 = TSCA 6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13 = IL RTK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18 = PA RTK</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t xml:space="preserve">4 = OSHA Z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9 = TSCA 12b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14 = LA RTK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19 = RI RTK</w:t>
      </w:r>
      <w:r w:rsidRPr="008E24F9">
        <w:rPr>
          <w:rFonts w:ascii="Century Gothic" w:eastAsia="Times New Roman" w:hAnsi="Century Gothic" w:cs="Times New Roman"/>
          <w:sz w:val="24"/>
          <w:szCs w:val="24"/>
        </w:rPr>
        <w:br/>
        <w:t xml:space="preserve">5 = TSCA 4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10 = CA P6 CARC </w:t>
      </w:r>
      <w:r w:rsidRPr="008E24F9">
        <w:rPr>
          <w:rFonts w:ascii="Century Gothic" w:eastAsia="Times New Roman" w:hAnsi="Century Gothic" w:cs="Times New Roman"/>
          <w:sz w:val="24"/>
          <w:szCs w:val="24"/>
        </w:rPr>
        <w:tab/>
        <w:t xml:space="preserve">15 = MI 293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Code Key: CARC=Carcinogen; REPRO=Reproductive</w:t>
      </w:r>
    </w:p>
    <w:p w14:paraId="68FC026B" w14:textId="77777777" w:rsidR="00341E06" w:rsidRPr="008E24F9" w:rsidRDefault="00341E06" w:rsidP="00341E06">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3AA5FFF7"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26F5B178"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16                                                        OTHER INFORMATION</w:t>
            </w:r>
          </w:p>
        </w:tc>
      </w:tr>
    </w:tbl>
    <w:p w14:paraId="0D59897D" w14:textId="77777777" w:rsidR="00341E06" w:rsidRPr="008E24F9" w:rsidRDefault="00341E06" w:rsidP="008E24F9">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N/D = Not determined, N/A = Not applicable </w:t>
      </w:r>
      <w:r w:rsidRPr="008E24F9">
        <w:rPr>
          <w:rFonts w:ascii="Century Gothic" w:eastAsia="Times New Roman" w:hAnsi="Century Gothic" w:cs="Times New Roman"/>
          <w:sz w:val="24"/>
          <w:szCs w:val="24"/>
        </w:rPr>
        <w:br/>
      </w:r>
    </w:p>
    <w:p w14:paraId="3EFC4352"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THIS SAFETY DATA SHEET CONTAINS THE FOLLOWING REVISIONS:</w:t>
      </w:r>
      <w:r w:rsidRPr="008E24F9">
        <w:rPr>
          <w:rFonts w:ascii="Century Gothic" w:eastAsia="Times New Roman" w:hAnsi="Century Gothic" w:cs="Times New Roman"/>
          <w:sz w:val="24"/>
          <w:szCs w:val="24"/>
        </w:rPr>
        <w:br/>
        <w:t>Updates made in accordance with implementations of GHS requirements.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6EAF827E" w14:textId="77777777" w:rsidR="008E4835" w:rsidRDefault="008E4835"/>
    <w:sectPr w:rsidR="008E48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7970" w14:textId="77777777" w:rsidR="00244495" w:rsidRDefault="00244495" w:rsidP="00341E06">
      <w:pPr>
        <w:spacing w:after="0" w:line="240" w:lineRule="auto"/>
      </w:pPr>
      <w:r>
        <w:separator/>
      </w:r>
    </w:p>
  </w:endnote>
  <w:endnote w:type="continuationSeparator" w:id="0">
    <w:p w14:paraId="40811B72" w14:textId="77777777" w:rsidR="00244495" w:rsidRDefault="00244495" w:rsidP="0034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454547"/>
      <w:docPartObj>
        <w:docPartGallery w:val="Page Numbers (Bottom of Page)"/>
        <w:docPartUnique/>
      </w:docPartObj>
    </w:sdtPr>
    <w:sdtEndPr>
      <w:rPr>
        <w:noProof/>
      </w:rPr>
    </w:sdtEndPr>
    <w:sdtContent>
      <w:p w14:paraId="31F5D669" w14:textId="77777777" w:rsidR="007A1EC7" w:rsidRDefault="007A1EC7">
        <w:pPr>
          <w:pStyle w:val="Footer"/>
          <w:jc w:val="center"/>
        </w:pPr>
        <w:r>
          <w:fldChar w:fldCharType="begin"/>
        </w:r>
        <w:r>
          <w:instrText xml:space="preserve"> PAGE   \* MERGEFORMAT </w:instrText>
        </w:r>
        <w:r>
          <w:fldChar w:fldCharType="separate"/>
        </w:r>
        <w:r w:rsidR="00B35761">
          <w:rPr>
            <w:noProof/>
          </w:rPr>
          <w:t>1</w:t>
        </w:r>
        <w:r>
          <w:rPr>
            <w:noProof/>
          </w:rPr>
          <w:fldChar w:fldCharType="end"/>
        </w:r>
      </w:p>
    </w:sdtContent>
  </w:sdt>
  <w:p w14:paraId="3F2F521C" w14:textId="77777777" w:rsidR="007A1EC7" w:rsidRDefault="007A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1694" w14:textId="77777777" w:rsidR="00244495" w:rsidRDefault="00244495" w:rsidP="00341E06">
      <w:pPr>
        <w:spacing w:after="0" w:line="240" w:lineRule="auto"/>
      </w:pPr>
      <w:r>
        <w:separator/>
      </w:r>
    </w:p>
  </w:footnote>
  <w:footnote w:type="continuationSeparator" w:id="0">
    <w:p w14:paraId="106B2DE9" w14:textId="77777777" w:rsidR="00244495" w:rsidRDefault="00244495" w:rsidP="00341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5822" w14:textId="77777777" w:rsidR="00341E06" w:rsidRDefault="00341E06">
    <w:pPr>
      <w:pStyle w:val="Header"/>
    </w:pPr>
    <w:r>
      <w:rPr>
        <w:noProof/>
      </w:rPr>
      <w:drawing>
        <wp:inline distT="0" distB="0" distL="0" distR="0" wp14:anchorId="41F6EA74" wp14:editId="388D3B35">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E06"/>
    <w:rsid w:val="0000284A"/>
    <w:rsid w:val="0002083E"/>
    <w:rsid w:val="0005117B"/>
    <w:rsid w:val="00107259"/>
    <w:rsid w:val="00210F9A"/>
    <w:rsid w:val="00244495"/>
    <w:rsid w:val="002B3407"/>
    <w:rsid w:val="002D52BE"/>
    <w:rsid w:val="00341E06"/>
    <w:rsid w:val="00385A0C"/>
    <w:rsid w:val="004626FC"/>
    <w:rsid w:val="004B1D63"/>
    <w:rsid w:val="00501538"/>
    <w:rsid w:val="0059596E"/>
    <w:rsid w:val="005A46CD"/>
    <w:rsid w:val="007A1EC7"/>
    <w:rsid w:val="007C0973"/>
    <w:rsid w:val="007E5C12"/>
    <w:rsid w:val="0082387F"/>
    <w:rsid w:val="008E24F9"/>
    <w:rsid w:val="008E4835"/>
    <w:rsid w:val="00901C9C"/>
    <w:rsid w:val="0090215F"/>
    <w:rsid w:val="00A726F8"/>
    <w:rsid w:val="00AA37C1"/>
    <w:rsid w:val="00AE3F0F"/>
    <w:rsid w:val="00B35761"/>
    <w:rsid w:val="00C2093C"/>
    <w:rsid w:val="00C2746A"/>
    <w:rsid w:val="00C7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9437FF"/>
  <w15:docId w15:val="{38F3AF85-DA4A-492D-B306-09FAB1F8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E06"/>
  </w:style>
  <w:style w:type="paragraph" w:styleId="Footer">
    <w:name w:val="footer"/>
    <w:basedOn w:val="Normal"/>
    <w:link w:val="FooterChar"/>
    <w:uiPriority w:val="99"/>
    <w:unhideWhenUsed/>
    <w:rsid w:val="00341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E06"/>
  </w:style>
  <w:style w:type="paragraph" w:styleId="BalloonText">
    <w:name w:val="Balloon Text"/>
    <w:basedOn w:val="Normal"/>
    <w:link w:val="BalloonTextChar"/>
    <w:uiPriority w:val="99"/>
    <w:semiHidden/>
    <w:unhideWhenUsed/>
    <w:rsid w:val="0034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E06"/>
    <w:rPr>
      <w:rFonts w:ascii="Tahoma" w:hAnsi="Tahoma" w:cs="Tahoma"/>
      <w:sz w:val="16"/>
      <w:szCs w:val="16"/>
    </w:rPr>
  </w:style>
  <w:style w:type="table" w:styleId="TableGrid">
    <w:name w:val="Table Grid"/>
    <w:basedOn w:val="TableNormal"/>
    <w:uiPriority w:val="59"/>
    <w:rsid w:val="0021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B433-BD74-49A2-A52C-FB4DA0E2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9</cp:revision>
  <cp:lastPrinted>2021-04-30T14:58:00Z</cp:lastPrinted>
  <dcterms:created xsi:type="dcterms:W3CDTF">2018-02-28T14:03:00Z</dcterms:created>
  <dcterms:modified xsi:type="dcterms:W3CDTF">2022-01-12T17:15:00Z</dcterms:modified>
</cp:coreProperties>
</file>