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52" w:rsidRDefault="00857B52" w:rsidP="00486BD3">
      <w:pPr>
        <w:pStyle w:val="NoSpacing"/>
        <w:rPr>
          <w:rFonts w:ascii="Century Gothic" w:hAnsi="Century Gothic"/>
          <w:b/>
        </w:rPr>
      </w:pPr>
      <w:r w:rsidRPr="00486BD3">
        <w:rPr>
          <w:rFonts w:ascii="Century Gothic" w:hAnsi="Century Gothic"/>
          <w:b/>
        </w:rPr>
        <w:t xml:space="preserve">Beacon </w:t>
      </w:r>
      <w:proofErr w:type="spellStart"/>
      <w:r w:rsidRPr="00486BD3">
        <w:rPr>
          <w:rFonts w:ascii="Century Gothic" w:hAnsi="Century Gothic"/>
          <w:b/>
        </w:rPr>
        <w:t>Signal</w:t>
      </w:r>
      <w:r w:rsidR="00922AB6">
        <w:rPr>
          <w:rFonts w:ascii="Century Gothic" w:hAnsi="Century Gothic"/>
          <w:b/>
        </w:rPr>
        <w:t>p</w:t>
      </w:r>
      <w:r w:rsidRPr="00486BD3">
        <w:rPr>
          <w:rFonts w:ascii="Century Gothic" w:hAnsi="Century Gothic"/>
          <w:b/>
        </w:rPr>
        <w:t>lex</w:t>
      </w:r>
      <w:proofErr w:type="spellEnd"/>
      <w:r w:rsidRPr="00486BD3">
        <w:rPr>
          <w:rFonts w:ascii="Century Gothic" w:hAnsi="Century Gothic"/>
          <w:b/>
        </w:rPr>
        <w:t xml:space="preserve"> EP</w:t>
      </w:r>
      <w:r w:rsidR="00E80075" w:rsidRPr="00486BD3">
        <w:rPr>
          <w:rFonts w:ascii="Century Gothic" w:hAnsi="Century Gothic"/>
          <w:b/>
        </w:rPr>
        <w:t xml:space="preserve"> White</w:t>
      </w:r>
    </w:p>
    <w:p w:rsidR="00486BD3" w:rsidRPr="00486BD3" w:rsidRDefault="00486BD3" w:rsidP="00486BD3">
      <w:pPr>
        <w:pStyle w:val="NoSpacing"/>
        <w:rPr>
          <w:rFonts w:ascii="Century Gothic" w:hAnsi="Century Gothic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857B52" w:rsidRPr="00AE25D4" w:rsidTr="00486BD3">
        <w:trPr>
          <w:trHeight w:val="252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857B52" w:rsidRPr="00486BD3" w:rsidRDefault="00857B52" w:rsidP="00486BD3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486BD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857B52" w:rsidRPr="00922AB6" w:rsidRDefault="00DF69D4" w:rsidP="00857B52">
      <w:pPr>
        <w:rPr>
          <w:rFonts w:ascii="Century Gothic" w:hAnsi="Century Gothic"/>
          <w:b/>
          <w:sz w:val="20"/>
          <w:szCs w:val="20"/>
        </w:rPr>
      </w:pPr>
      <w:r w:rsidRPr="00922AB6">
        <w:rPr>
          <w:rFonts w:ascii="Century Gothic" w:hAnsi="Century Gothic"/>
          <w:sz w:val="20"/>
          <w:szCs w:val="20"/>
        </w:rPr>
        <w:t xml:space="preserve">Beacon </w:t>
      </w:r>
      <w:proofErr w:type="spellStart"/>
      <w:r w:rsidR="00E80075" w:rsidRPr="00922AB6">
        <w:rPr>
          <w:rFonts w:ascii="Century Gothic" w:hAnsi="Century Gothic"/>
          <w:sz w:val="20"/>
          <w:szCs w:val="20"/>
        </w:rPr>
        <w:t>Signalplex</w:t>
      </w:r>
      <w:proofErr w:type="spellEnd"/>
      <w:r w:rsidR="00E80075" w:rsidRPr="00922AB6">
        <w:rPr>
          <w:rFonts w:ascii="Century Gothic" w:hAnsi="Century Gothic"/>
          <w:sz w:val="20"/>
          <w:szCs w:val="20"/>
        </w:rPr>
        <w:t xml:space="preserve"> EP White is a high quality, industrial grade, multi-purpose lithium complex grease. This grease meets the lubrication requirements of plain and anti-friction bearings, gears, and couplings in general industrial applications. It is tough, versatile and long lasting.  </w:t>
      </w:r>
      <w:r w:rsidR="00382D1B" w:rsidRPr="00922AB6">
        <w:rPr>
          <w:rFonts w:ascii="Century Gothic" w:hAnsi="Century Gothic"/>
          <w:sz w:val="20"/>
          <w:szCs w:val="20"/>
        </w:rPr>
        <w:t xml:space="preserve">Beacon </w:t>
      </w:r>
      <w:proofErr w:type="spellStart"/>
      <w:r w:rsidR="00E80075" w:rsidRPr="00922AB6">
        <w:rPr>
          <w:rFonts w:ascii="Century Gothic" w:hAnsi="Century Gothic"/>
          <w:sz w:val="20"/>
          <w:szCs w:val="20"/>
        </w:rPr>
        <w:t>Signalplex</w:t>
      </w:r>
      <w:proofErr w:type="spellEnd"/>
      <w:r w:rsidR="00E80075" w:rsidRPr="00922AB6">
        <w:rPr>
          <w:rFonts w:ascii="Century Gothic" w:hAnsi="Century Gothic"/>
          <w:sz w:val="20"/>
          <w:szCs w:val="20"/>
        </w:rPr>
        <w:t xml:space="preserve"> EP White features multi-purpose use, good water resistance, high temperature performance, excellent oxidation resistance, good rust protection and fortified extreme pressure properties.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857B52" w:rsidRPr="00922AB6" w:rsidTr="00DB7CAB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857B52" w:rsidRPr="00922AB6" w:rsidRDefault="00857B52" w:rsidP="00A70584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922AB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Package Size: </w:t>
            </w:r>
          </w:p>
        </w:tc>
      </w:tr>
    </w:tbl>
    <w:p w:rsidR="00857B52" w:rsidRPr="00922AB6" w:rsidRDefault="00857B52" w:rsidP="00857B52">
      <w:pPr>
        <w:rPr>
          <w:rFonts w:ascii="Century Gothic" w:hAnsi="Century Gothic"/>
          <w:sz w:val="20"/>
          <w:szCs w:val="20"/>
        </w:rPr>
      </w:pPr>
      <w:r w:rsidRPr="00922AB6">
        <w:rPr>
          <w:rFonts w:ascii="Century Gothic" w:hAnsi="Century Gothic"/>
          <w:sz w:val="20"/>
          <w:szCs w:val="20"/>
        </w:rPr>
        <w:t>Drums, Kegs, Pails, Cases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857B52" w:rsidRPr="00922AB6" w:rsidTr="00DB7CAB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857B52" w:rsidRPr="00922AB6" w:rsidRDefault="00857B52" w:rsidP="00A70584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922AB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Performance Features:</w:t>
            </w:r>
          </w:p>
        </w:tc>
      </w:tr>
    </w:tbl>
    <w:p w:rsidR="00857B52" w:rsidRPr="00922AB6" w:rsidRDefault="00C9330B" w:rsidP="00857B52">
      <w:pPr>
        <w:rPr>
          <w:rFonts w:ascii="Century Gothic" w:hAnsi="Century Gothic"/>
          <w:sz w:val="20"/>
          <w:szCs w:val="20"/>
        </w:rPr>
      </w:pPr>
      <w:r w:rsidRPr="00922AB6">
        <w:rPr>
          <w:rFonts w:ascii="Century Gothic" w:hAnsi="Century Gothic"/>
          <w:sz w:val="20"/>
          <w:szCs w:val="20"/>
        </w:rPr>
        <w:t>*</w:t>
      </w:r>
      <w:r w:rsidR="00E80075" w:rsidRPr="00922AB6">
        <w:rPr>
          <w:rFonts w:ascii="Century Gothic" w:hAnsi="Century Gothic"/>
          <w:sz w:val="20"/>
          <w:szCs w:val="20"/>
        </w:rPr>
        <w:t xml:space="preserve">Excellent </w:t>
      </w:r>
      <w:r w:rsidR="00AE25D4" w:rsidRPr="00922AB6">
        <w:rPr>
          <w:rFonts w:ascii="Century Gothic" w:hAnsi="Century Gothic"/>
          <w:sz w:val="20"/>
          <w:szCs w:val="20"/>
        </w:rPr>
        <w:t>s</w:t>
      </w:r>
      <w:r w:rsidR="00E80075" w:rsidRPr="00922AB6">
        <w:rPr>
          <w:rFonts w:ascii="Century Gothic" w:hAnsi="Century Gothic"/>
          <w:sz w:val="20"/>
          <w:szCs w:val="20"/>
        </w:rPr>
        <w:t xml:space="preserve">hear &amp; oxidative stability </w:t>
      </w:r>
    </w:p>
    <w:p w:rsidR="00857B52" w:rsidRPr="00922AB6" w:rsidRDefault="00C9330B" w:rsidP="00857B52">
      <w:pPr>
        <w:rPr>
          <w:rFonts w:ascii="Century Gothic" w:hAnsi="Century Gothic"/>
          <w:sz w:val="20"/>
          <w:szCs w:val="20"/>
        </w:rPr>
      </w:pPr>
      <w:r w:rsidRPr="00922AB6">
        <w:rPr>
          <w:rFonts w:ascii="Century Gothic" w:hAnsi="Century Gothic"/>
          <w:sz w:val="20"/>
          <w:szCs w:val="20"/>
        </w:rPr>
        <w:t>*</w:t>
      </w:r>
      <w:r w:rsidR="00BD59D5" w:rsidRPr="00922AB6">
        <w:rPr>
          <w:rFonts w:ascii="Century Gothic" w:hAnsi="Century Gothic"/>
          <w:sz w:val="20"/>
          <w:szCs w:val="20"/>
        </w:rPr>
        <w:t>Multi-purpose use</w:t>
      </w:r>
    </w:p>
    <w:p w:rsidR="00857B52" w:rsidRPr="00922AB6" w:rsidRDefault="00C9330B" w:rsidP="00857B52">
      <w:pPr>
        <w:rPr>
          <w:rFonts w:ascii="Century Gothic" w:hAnsi="Century Gothic"/>
          <w:sz w:val="20"/>
          <w:szCs w:val="20"/>
        </w:rPr>
      </w:pPr>
      <w:r w:rsidRPr="00922AB6">
        <w:rPr>
          <w:rFonts w:ascii="Century Gothic" w:hAnsi="Century Gothic"/>
          <w:sz w:val="20"/>
          <w:szCs w:val="20"/>
        </w:rPr>
        <w:t>*</w:t>
      </w:r>
      <w:r w:rsidR="00BD59D5" w:rsidRPr="00922AB6">
        <w:rPr>
          <w:rFonts w:ascii="Century Gothic" w:hAnsi="Century Gothic"/>
          <w:sz w:val="20"/>
          <w:szCs w:val="20"/>
        </w:rPr>
        <w:t>Excellent water resistance</w:t>
      </w:r>
    </w:p>
    <w:p w:rsidR="00857B52" w:rsidRPr="00922AB6" w:rsidRDefault="00C9330B" w:rsidP="00857B52">
      <w:pPr>
        <w:rPr>
          <w:rFonts w:ascii="Century Gothic" w:hAnsi="Century Gothic"/>
          <w:sz w:val="20"/>
          <w:szCs w:val="20"/>
        </w:rPr>
      </w:pPr>
      <w:r w:rsidRPr="00922AB6">
        <w:rPr>
          <w:rFonts w:ascii="Century Gothic" w:hAnsi="Century Gothic"/>
          <w:sz w:val="20"/>
          <w:szCs w:val="20"/>
        </w:rPr>
        <w:t>*</w:t>
      </w:r>
      <w:r w:rsidR="00857B52" w:rsidRPr="00922AB6">
        <w:rPr>
          <w:rFonts w:ascii="Century Gothic" w:hAnsi="Century Gothic"/>
          <w:sz w:val="20"/>
          <w:szCs w:val="20"/>
        </w:rPr>
        <w:t>Superb high temperature resistance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857B52" w:rsidRPr="00922AB6" w:rsidTr="00DB7CAB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857B52" w:rsidRPr="00922AB6" w:rsidRDefault="00857B52" w:rsidP="00A70584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922AB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 </w:t>
            </w:r>
          </w:p>
        </w:tc>
      </w:tr>
    </w:tbl>
    <w:p w:rsidR="00857B52" w:rsidRPr="00922AB6" w:rsidRDefault="00857B52" w:rsidP="00857B52">
      <w:pPr>
        <w:rPr>
          <w:rFonts w:ascii="Century Gothic" w:hAnsi="Century Gothic"/>
          <w:sz w:val="20"/>
          <w:szCs w:val="20"/>
        </w:rPr>
      </w:pPr>
    </w:p>
    <w:p w:rsidR="00BD59D5" w:rsidRPr="00922AB6" w:rsidRDefault="00BD59D5" w:rsidP="00BD59D5">
      <w:pPr>
        <w:rPr>
          <w:rFonts w:ascii="Century Gothic" w:hAnsi="Century Gothic"/>
          <w:sz w:val="20"/>
          <w:szCs w:val="20"/>
        </w:rPr>
      </w:pPr>
      <w:r w:rsidRPr="00922AB6">
        <w:rPr>
          <w:rFonts w:ascii="Century Gothic" w:hAnsi="Century Gothic"/>
          <w:b/>
          <w:sz w:val="20"/>
          <w:szCs w:val="20"/>
        </w:rPr>
        <w:t xml:space="preserve">NLGI GRADE </w:t>
      </w:r>
      <w:r w:rsidRPr="00922AB6">
        <w:rPr>
          <w:rFonts w:ascii="Century Gothic" w:hAnsi="Century Gothic"/>
          <w:b/>
          <w:sz w:val="20"/>
          <w:szCs w:val="20"/>
        </w:rPr>
        <w:tab/>
      </w:r>
      <w:r w:rsidRPr="00922AB6">
        <w:rPr>
          <w:rFonts w:ascii="Century Gothic" w:hAnsi="Century Gothic"/>
          <w:b/>
          <w:sz w:val="20"/>
          <w:szCs w:val="20"/>
        </w:rPr>
        <w:tab/>
      </w:r>
      <w:r w:rsidR="00BB4A03" w:rsidRPr="00922AB6">
        <w:rPr>
          <w:rFonts w:ascii="Century Gothic" w:hAnsi="Century Gothic"/>
          <w:b/>
          <w:sz w:val="20"/>
          <w:szCs w:val="20"/>
        </w:rPr>
        <w:tab/>
      </w:r>
      <w:r w:rsidR="00BB4A03" w:rsidRPr="00922AB6">
        <w:rPr>
          <w:rFonts w:ascii="Century Gothic" w:hAnsi="Century Gothic"/>
          <w:b/>
          <w:sz w:val="20"/>
          <w:szCs w:val="20"/>
        </w:rPr>
        <w:tab/>
      </w:r>
      <w:r w:rsidR="00BB4A03" w:rsidRPr="00922AB6">
        <w:rPr>
          <w:rFonts w:ascii="Century Gothic" w:hAnsi="Century Gothic"/>
          <w:b/>
          <w:sz w:val="20"/>
          <w:szCs w:val="20"/>
        </w:rPr>
        <w:tab/>
      </w:r>
      <w:r w:rsidRPr="00922AB6">
        <w:rPr>
          <w:rFonts w:ascii="Century Gothic" w:hAnsi="Century Gothic"/>
          <w:b/>
          <w:sz w:val="20"/>
          <w:szCs w:val="20"/>
        </w:rPr>
        <w:t>1</w:t>
      </w:r>
      <w:r w:rsidRPr="00922AB6">
        <w:rPr>
          <w:rFonts w:ascii="Century Gothic" w:hAnsi="Century Gothic"/>
          <w:b/>
          <w:sz w:val="20"/>
          <w:szCs w:val="20"/>
        </w:rPr>
        <w:tab/>
      </w:r>
      <w:r w:rsidRPr="00922AB6">
        <w:rPr>
          <w:rFonts w:ascii="Century Gothic" w:hAnsi="Century Gothic"/>
          <w:b/>
          <w:sz w:val="20"/>
          <w:szCs w:val="20"/>
        </w:rPr>
        <w:tab/>
        <w:t>2</w:t>
      </w:r>
    </w:p>
    <w:p w:rsidR="00BB4A03" w:rsidRPr="00922AB6" w:rsidRDefault="00BD59D5" w:rsidP="00BD59D5">
      <w:pPr>
        <w:rPr>
          <w:rFonts w:ascii="Century Gothic" w:hAnsi="Century Gothic"/>
          <w:sz w:val="20"/>
          <w:szCs w:val="20"/>
        </w:rPr>
      </w:pPr>
      <w:r w:rsidRPr="00922AB6">
        <w:rPr>
          <w:rFonts w:ascii="Century Gothic" w:hAnsi="Century Gothic"/>
          <w:sz w:val="20"/>
          <w:szCs w:val="20"/>
        </w:rPr>
        <w:tab/>
      </w:r>
      <w:r w:rsidRPr="00922AB6">
        <w:rPr>
          <w:rFonts w:ascii="Century Gothic" w:hAnsi="Century Gothic"/>
          <w:sz w:val="20"/>
          <w:szCs w:val="20"/>
        </w:rPr>
        <w:tab/>
      </w:r>
      <w:r w:rsidRPr="00922AB6">
        <w:rPr>
          <w:rFonts w:ascii="Century Gothic" w:hAnsi="Century Gothic"/>
          <w:sz w:val="20"/>
          <w:szCs w:val="20"/>
        </w:rPr>
        <w:tab/>
      </w:r>
      <w:r w:rsidRPr="00922AB6">
        <w:rPr>
          <w:rFonts w:ascii="Century Gothic" w:hAnsi="Century Gothic"/>
          <w:sz w:val="20"/>
          <w:szCs w:val="20"/>
        </w:rPr>
        <w:tab/>
      </w:r>
    </w:p>
    <w:p w:rsidR="00BB4A03" w:rsidRPr="00922AB6" w:rsidRDefault="00BD59D5" w:rsidP="00BB4A03">
      <w:pPr>
        <w:rPr>
          <w:rFonts w:ascii="Century Gothic" w:hAnsi="Century Gothic"/>
          <w:sz w:val="20"/>
          <w:szCs w:val="20"/>
        </w:rPr>
      </w:pPr>
      <w:r w:rsidRPr="00922AB6">
        <w:rPr>
          <w:rFonts w:ascii="Century Gothic" w:hAnsi="Century Gothic"/>
          <w:sz w:val="20"/>
          <w:szCs w:val="20"/>
        </w:rPr>
        <w:t>Penetration at 77 ˚ F</w:t>
      </w:r>
    </w:p>
    <w:p w:rsidR="00BD59D5" w:rsidRPr="00922AB6" w:rsidRDefault="00BD59D5" w:rsidP="00BB4A03">
      <w:pPr>
        <w:rPr>
          <w:rFonts w:ascii="Century Gothic" w:hAnsi="Century Gothic"/>
          <w:sz w:val="20"/>
          <w:szCs w:val="20"/>
        </w:rPr>
      </w:pPr>
      <w:r w:rsidRPr="00922AB6">
        <w:rPr>
          <w:rFonts w:ascii="Century Gothic" w:hAnsi="Century Gothic"/>
          <w:sz w:val="20"/>
          <w:szCs w:val="20"/>
        </w:rPr>
        <w:t>60 strokes</w:t>
      </w:r>
      <w:r w:rsidRPr="00922AB6">
        <w:rPr>
          <w:rFonts w:ascii="Century Gothic" w:hAnsi="Century Gothic"/>
          <w:sz w:val="20"/>
          <w:szCs w:val="20"/>
        </w:rPr>
        <w:tab/>
      </w:r>
      <w:r w:rsidRPr="00922AB6">
        <w:rPr>
          <w:rFonts w:ascii="Century Gothic" w:hAnsi="Century Gothic"/>
          <w:sz w:val="20"/>
          <w:szCs w:val="20"/>
        </w:rPr>
        <w:tab/>
      </w:r>
      <w:r w:rsidR="00BB4A03" w:rsidRPr="00922AB6">
        <w:rPr>
          <w:rFonts w:ascii="Century Gothic" w:hAnsi="Century Gothic"/>
          <w:sz w:val="20"/>
          <w:szCs w:val="20"/>
        </w:rPr>
        <w:tab/>
      </w:r>
      <w:r w:rsidR="00BB4A03" w:rsidRPr="00922AB6">
        <w:rPr>
          <w:rFonts w:ascii="Century Gothic" w:hAnsi="Century Gothic"/>
          <w:sz w:val="20"/>
          <w:szCs w:val="20"/>
        </w:rPr>
        <w:tab/>
      </w:r>
      <w:r w:rsidR="00BB4A03" w:rsidRPr="00922AB6">
        <w:rPr>
          <w:rFonts w:ascii="Century Gothic" w:hAnsi="Century Gothic"/>
          <w:sz w:val="20"/>
          <w:szCs w:val="20"/>
        </w:rPr>
        <w:tab/>
      </w:r>
      <w:r w:rsidRPr="00922AB6">
        <w:rPr>
          <w:rFonts w:ascii="Century Gothic" w:hAnsi="Century Gothic"/>
          <w:sz w:val="20"/>
          <w:szCs w:val="20"/>
        </w:rPr>
        <w:t>310</w:t>
      </w:r>
      <w:r w:rsidRPr="00922AB6">
        <w:rPr>
          <w:rFonts w:ascii="Century Gothic" w:hAnsi="Century Gothic"/>
          <w:sz w:val="20"/>
          <w:szCs w:val="20"/>
        </w:rPr>
        <w:tab/>
      </w:r>
      <w:r w:rsidRPr="00922AB6">
        <w:rPr>
          <w:rFonts w:ascii="Century Gothic" w:hAnsi="Century Gothic"/>
          <w:sz w:val="20"/>
          <w:szCs w:val="20"/>
        </w:rPr>
        <w:tab/>
        <w:t>280</w:t>
      </w:r>
    </w:p>
    <w:p w:rsidR="00BD59D5" w:rsidRPr="00922AB6" w:rsidRDefault="002B7343" w:rsidP="00BD59D5">
      <w:pPr>
        <w:rPr>
          <w:rFonts w:ascii="Century Gothic" w:hAnsi="Century Gothic"/>
          <w:sz w:val="20"/>
          <w:szCs w:val="20"/>
        </w:rPr>
      </w:pPr>
      <w:r w:rsidRPr="00922AB6">
        <w:rPr>
          <w:rFonts w:ascii="Century Gothic" w:hAnsi="Century Gothic"/>
          <w:sz w:val="20"/>
          <w:szCs w:val="20"/>
        </w:rPr>
        <w:t>10,000 strokes</w:t>
      </w:r>
      <w:r w:rsidRPr="00922AB6">
        <w:rPr>
          <w:rFonts w:ascii="Century Gothic" w:hAnsi="Century Gothic"/>
          <w:sz w:val="20"/>
          <w:szCs w:val="20"/>
        </w:rPr>
        <w:tab/>
      </w:r>
      <w:r w:rsidR="00BB4A03" w:rsidRPr="00922AB6">
        <w:rPr>
          <w:rFonts w:ascii="Century Gothic" w:hAnsi="Century Gothic"/>
          <w:sz w:val="20"/>
          <w:szCs w:val="20"/>
        </w:rPr>
        <w:tab/>
      </w:r>
      <w:r w:rsidR="00BB4A03" w:rsidRPr="00922AB6">
        <w:rPr>
          <w:rFonts w:ascii="Century Gothic" w:hAnsi="Century Gothic"/>
          <w:sz w:val="20"/>
          <w:szCs w:val="20"/>
        </w:rPr>
        <w:tab/>
      </w:r>
      <w:r w:rsidR="00BB4A03" w:rsidRPr="00922AB6">
        <w:rPr>
          <w:rFonts w:ascii="Century Gothic" w:hAnsi="Century Gothic"/>
          <w:sz w:val="20"/>
          <w:szCs w:val="20"/>
        </w:rPr>
        <w:tab/>
      </w:r>
      <w:r w:rsidR="00922AB6">
        <w:rPr>
          <w:rFonts w:ascii="Century Gothic" w:hAnsi="Century Gothic"/>
          <w:sz w:val="20"/>
          <w:szCs w:val="20"/>
        </w:rPr>
        <w:tab/>
      </w:r>
      <w:r w:rsidR="00BD59D5" w:rsidRPr="00922AB6">
        <w:rPr>
          <w:rFonts w:ascii="Century Gothic" w:hAnsi="Century Gothic"/>
          <w:sz w:val="20"/>
          <w:szCs w:val="20"/>
        </w:rPr>
        <w:t>320</w:t>
      </w:r>
      <w:r w:rsidR="00BD59D5" w:rsidRPr="00922AB6">
        <w:rPr>
          <w:rFonts w:ascii="Century Gothic" w:hAnsi="Century Gothic"/>
          <w:sz w:val="20"/>
          <w:szCs w:val="20"/>
        </w:rPr>
        <w:tab/>
      </w:r>
      <w:r w:rsidR="00BD59D5" w:rsidRPr="00922AB6">
        <w:rPr>
          <w:rFonts w:ascii="Century Gothic" w:hAnsi="Century Gothic"/>
          <w:sz w:val="20"/>
          <w:szCs w:val="20"/>
        </w:rPr>
        <w:tab/>
        <w:t>285</w:t>
      </w:r>
    </w:p>
    <w:p w:rsidR="00BD59D5" w:rsidRPr="00922AB6" w:rsidRDefault="002B7343" w:rsidP="00BD59D5">
      <w:pPr>
        <w:rPr>
          <w:rFonts w:ascii="Century Gothic" w:hAnsi="Century Gothic"/>
          <w:sz w:val="20"/>
          <w:szCs w:val="20"/>
        </w:rPr>
      </w:pPr>
      <w:r w:rsidRPr="00922AB6">
        <w:rPr>
          <w:rFonts w:ascii="Century Gothic" w:hAnsi="Century Gothic"/>
          <w:sz w:val="20"/>
          <w:szCs w:val="20"/>
        </w:rPr>
        <w:t>100,000 strokes</w:t>
      </w:r>
      <w:r w:rsidRPr="00922AB6">
        <w:rPr>
          <w:rFonts w:ascii="Century Gothic" w:hAnsi="Century Gothic"/>
          <w:sz w:val="20"/>
          <w:szCs w:val="20"/>
        </w:rPr>
        <w:tab/>
      </w:r>
      <w:r w:rsidR="00BB4A03" w:rsidRPr="00922AB6">
        <w:rPr>
          <w:rFonts w:ascii="Century Gothic" w:hAnsi="Century Gothic"/>
          <w:sz w:val="20"/>
          <w:szCs w:val="20"/>
        </w:rPr>
        <w:tab/>
      </w:r>
      <w:r w:rsidR="00BB4A03" w:rsidRPr="00922AB6">
        <w:rPr>
          <w:rFonts w:ascii="Century Gothic" w:hAnsi="Century Gothic"/>
          <w:sz w:val="20"/>
          <w:szCs w:val="20"/>
        </w:rPr>
        <w:tab/>
      </w:r>
      <w:r w:rsidR="00BB4A03" w:rsidRPr="00922AB6">
        <w:rPr>
          <w:rFonts w:ascii="Century Gothic" w:hAnsi="Century Gothic"/>
          <w:sz w:val="20"/>
          <w:szCs w:val="20"/>
        </w:rPr>
        <w:tab/>
      </w:r>
      <w:r w:rsidR="00922AB6">
        <w:rPr>
          <w:rFonts w:ascii="Century Gothic" w:hAnsi="Century Gothic"/>
          <w:sz w:val="20"/>
          <w:szCs w:val="20"/>
        </w:rPr>
        <w:tab/>
      </w:r>
      <w:r w:rsidR="00BD59D5" w:rsidRPr="00922AB6">
        <w:rPr>
          <w:rFonts w:ascii="Century Gothic" w:hAnsi="Century Gothic"/>
          <w:sz w:val="20"/>
          <w:szCs w:val="20"/>
        </w:rPr>
        <w:t>340</w:t>
      </w:r>
      <w:r w:rsidR="00BD59D5" w:rsidRPr="00922AB6">
        <w:rPr>
          <w:rFonts w:ascii="Century Gothic" w:hAnsi="Century Gothic"/>
          <w:sz w:val="20"/>
          <w:szCs w:val="20"/>
        </w:rPr>
        <w:tab/>
      </w:r>
      <w:r w:rsidR="00BD59D5" w:rsidRPr="00922AB6">
        <w:rPr>
          <w:rFonts w:ascii="Century Gothic" w:hAnsi="Century Gothic"/>
          <w:sz w:val="20"/>
          <w:szCs w:val="20"/>
        </w:rPr>
        <w:tab/>
        <w:t>290</w:t>
      </w:r>
    </w:p>
    <w:p w:rsidR="00BD59D5" w:rsidRPr="00922AB6" w:rsidRDefault="00BD59D5" w:rsidP="00BD59D5">
      <w:pPr>
        <w:rPr>
          <w:rFonts w:ascii="Century Gothic" w:hAnsi="Century Gothic"/>
          <w:sz w:val="20"/>
          <w:szCs w:val="20"/>
        </w:rPr>
      </w:pPr>
    </w:p>
    <w:p w:rsidR="00BD59D5" w:rsidRPr="00922AB6" w:rsidRDefault="00BD59D5" w:rsidP="00BD59D5">
      <w:pPr>
        <w:rPr>
          <w:rFonts w:ascii="Century Gothic" w:hAnsi="Century Gothic"/>
          <w:sz w:val="20"/>
          <w:szCs w:val="20"/>
        </w:rPr>
      </w:pPr>
      <w:r w:rsidRPr="00922AB6">
        <w:rPr>
          <w:rFonts w:ascii="Century Gothic" w:hAnsi="Century Gothic"/>
          <w:sz w:val="20"/>
          <w:szCs w:val="20"/>
        </w:rPr>
        <w:t>Dropping Point, ˚ F</w:t>
      </w:r>
      <w:r w:rsidRPr="00922AB6">
        <w:rPr>
          <w:rFonts w:ascii="Century Gothic" w:hAnsi="Century Gothic"/>
          <w:sz w:val="20"/>
          <w:szCs w:val="20"/>
        </w:rPr>
        <w:tab/>
      </w:r>
      <w:r w:rsidRPr="00922AB6">
        <w:rPr>
          <w:rFonts w:ascii="Century Gothic" w:hAnsi="Century Gothic"/>
          <w:sz w:val="20"/>
          <w:szCs w:val="20"/>
        </w:rPr>
        <w:tab/>
      </w:r>
      <w:r w:rsidR="00BB4A03" w:rsidRPr="00922AB6">
        <w:rPr>
          <w:rFonts w:ascii="Century Gothic" w:hAnsi="Century Gothic"/>
          <w:sz w:val="20"/>
          <w:szCs w:val="20"/>
        </w:rPr>
        <w:tab/>
      </w:r>
      <w:r w:rsidR="00BB4A03" w:rsidRPr="00922AB6">
        <w:rPr>
          <w:rFonts w:ascii="Century Gothic" w:hAnsi="Century Gothic"/>
          <w:sz w:val="20"/>
          <w:szCs w:val="20"/>
        </w:rPr>
        <w:tab/>
      </w:r>
      <w:r w:rsidRPr="00922AB6">
        <w:rPr>
          <w:rFonts w:ascii="Century Gothic" w:hAnsi="Century Gothic"/>
          <w:sz w:val="20"/>
          <w:szCs w:val="20"/>
        </w:rPr>
        <w:t>400</w:t>
      </w:r>
      <w:r w:rsidRPr="00922AB6">
        <w:rPr>
          <w:rFonts w:ascii="Century Gothic" w:hAnsi="Century Gothic"/>
          <w:sz w:val="20"/>
          <w:szCs w:val="20"/>
        </w:rPr>
        <w:tab/>
      </w:r>
      <w:r w:rsidRPr="00922AB6">
        <w:rPr>
          <w:rFonts w:ascii="Century Gothic" w:hAnsi="Century Gothic"/>
          <w:sz w:val="20"/>
          <w:szCs w:val="20"/>
        </w:rPr>
        <w:tab/>
        <w:t>425</w:t>
      </w:r>
    </w:p>
    <w:p w:rsidR="00BD59D5" w:rsidRPr="00922AB6" w:rsidRDefault="00BD59D5" w:rsidP="00BD59D5">
      <w:pPr>
        <w:rPr>
          <w:rFonts w:ascii="Century Gothic" w:hAnsi="Century Gothic"/>
          <w:sz w:val="20"/>
          <w:szCs w:val="20"/>
        </w:rPr>
      </w:pPr>
    </w:p>
    <w:p w:rsidR="00BD59D5" w:rsidRPr="00922AB6" w:rsidRDefault="00BD59D5" w:rsidP="00BD59D5">
      <w:pPr>
        <w:rPr>
          <w:rFonts w:ascii="Century Gothic" w:hAnsi="Century Gothic"/>
          <w:sz w:val="20"/>
          <w:szCs w:val="20"/>
        </w:rPr>
      </w:pPr>
      <w:r w:rsidRPr="00922AB6">
        <w:rPr>
          <w:rFonts w:ascii="Century Gothic" w:hAnsi="Century Gothic"/>
          <w:sz w:val="20"/>
          <w:szCs w:val="20"/>
        </w:rPr>
        <w:t xml:space="preserve">Timken OK Load, </w:t>
      </w:r>
      <w:proofErr w:type="spellStart"/>
      <w:r w:rsidRPr="00922AB6">
        <w:rPr>
          <w:rFonts w:ascii="Century Gothic" w:hAnsi="Century Gothic"/>
          <w:sz w:val="20"/>
          <w:szCs w:val="20"/>
        </w:rPr>
        <w:t>lbs</w:t>
      </w:r>
      <w:proofErr w:type="spellEnd"/>
      <w:r w:rsidRPr="00922AB6">
        <w:rPr>
          <w:rFonts w:ascii="Century Gothic" w:hAnsi="Century Gothic"/>
          <w:sz w:val="20"/>
          <w:szCs w:val="20"/>
        </w:rPr>
        <w:t>, min</w:t>
      </w:r>
      <w:r w:rsidRPr="00922AB6">
        <w:rPr>
          <w:rFonts w:ascii="Century Gothic" w:hAnsi="Century Gothic"/>
          <w:sz w:val="20"/>
          <w:szCs w:val="20"/>
        </w:rPr>
        <w:tab/>
      </w:r>
      <w:r w:rsidR="00BB4A03" w:rsidRPr="00922AB6">
        <w:rPr>
          <w:rFonts w:ascii="Century Gothic" w:hAnsi="Century Gothic"/>
          <w:sz w:val="20"/>
          <w:szCs w:val="20"/>
        </w:rPr>
        <w:tab/>
      </w:r>
      <w:r w:rsidR="00BB4A03" w:rsidRPr="00922AB6">
        <w:rPr>
          <w:rFonts w:ascii="Century Gothic" w:hAnsi="Century Gothic"/>
          <w:sz w:val="20"/>
          <w:szCs w:val="20"/>
        </w:rPr>
        <w:tab/>
      </w:r>
      <w:r w:rsidRPr="00922AB6">
        <w:rPr>
          <w:rFonts w:ascii="Century Gothic" w:hAnsi="Century Gothic"/>
          <w:sz w:val="20"/>
          <w:szCs w:val="20"/>
        </w:rPr>
        <w:t>50</w:t>
      </w:r>
      <w:r w:rsidRPr="00922AB6">
        <w:rPr>
          <w:rFonts w:ascii="Century Gothic" w:hAnsi="Century Gothic"/>
          <w:sz w:val="20"/>
          <w:szCs w:val="20"/>
        </w:rPr>
        <w:tab/>
      </w:r>
      <w:r w:rsidRPr="00922AB6">
        <w:rPr>
          <w:rFonts w:ascii="Century Gothic" w:hAnsi="Century Gothic"/>
          <w:sz w:val="20"/>
          <w:szCs w:val="20"/>
        </w:rPr>
        <w:tab/>
        <w:t>50</w:t>
      </w:r>
    </w:p>
    <w:p w:rsidR="00BD59D5" w:rsidRPr="00922AB6" w:rsidRDefault="00BD59D5" w:rsidP="00BD59D5">
      <w:pPr>
        <w:rPr>
          <w:rFonts w:ascii="Century Gothic" w:hAnsi="Century Gothic"/>
          <w:sz w:val="20"/>
          <w:szCs w:val="20"/>
        </w:rPr>
      </w:pPr>
    </w:p>
    <w:p w:rsidR="00BD59D5" w:rsidRPr="00922AB6" w:rsidRDefault="00BD59D5" w:rsidP="00BD59D5">
      <w:pPr>
        <w:rPr>
          <w:rFonts w:ascii="Century Gothic" w:hAnsi="Century Gothic"/>
          <w:sz w:val="20"/>
          <w:szCs w:val="20"/>
        </w:rPr>
      </w:pPr>
      <w:r w:rsidRPr="00922AB6">
        <w:rPr>
          <w:rFonts w:ascii="Century Gothic" w:hAnsi="Century Gothic"/>
          <w:sz w:val="20"/>
          <w:szCs w:val="20"/>
        </w:rPr>
        <w:t>Four Ball EP</w:t>
      </w:r>
    </w:p>
    <w:p w:rsidR="00BD59D5" w:rsidRPr="00922AB6" w:rsidRDefault="00BD59D5" w:rsidP="00BD59D5">
      <w:pPr>
        <w:rPr>
          <w:rFonts w:ascii="Century Gothic" w:hAnsi="Century Gothic"/>
          <w:sz w:val="20"/>
          <w:szCs w:val="20"/>
        </w:rPr>
      </w:pPr>
      <w:r w:rsidRPr="00922AB6">
        <w:rPr>
          <w:rFonts w:ascii="Century Gothic" w:hAnsi="Century Gothic"/>
          <w:sz w:val="20"/>
          <w:szCs w:val="20"/>
        </w:rPr>
        <w:tab/>
        <w:t>Weld Point kg</w:t>
      </w:r>
      <w:r w:rsidR="002B7343" w:rsidRPr="00922AB6">
        <w:rPr>
          <w:rFonts w:ascii="Century Gothic" w:hAnsi="Century Gothic"/>
          <w:sz w:val="20"/>
          <w:szCs w:val="20"/>
        </w:rPr>
        <w:tab/>
      </w:r>
      <w:r w:rsidR="00BB4A03" w:rsidRPr="00922AB6">
        <w:rPr>
          <w:rFonts w:ascii="Century Gothic" w:hAnsi="Century Gothic"/>
          <w:sz w:val="20"/>
          <w:szCs w:val="20"/>
        </w:rPr>
        <w:tab/>
      </w:r>
      <w:r w:rsidR="00BB4A03" w:rsidRPr="00922AB6">
        <w:rPr>
          <w:rFonts w:ascii="Century Gothic" w:hAnsi="Century Gothic"/>
          <w:sz w:val="20"/>
          <w:szCs w:val="20"/>
        </w:rPr>
        <w:tab/>
      </w:r>
      <w:r w:rsidR="00922AB6">
        <w:rPr>
          <w:rFonts w:ascii="Century Gothic" w:hAnsi="Century Gothic"/>
          <w:sz w:val="20"/>
          <w:szCs w:val="20"/>
        </w:rPr>
        <w:tab/>
      </w:r>
      <w:r w:rsidRPr="00922AB6">
        <w:rPr>
          <w:rFonts w:ascii="Century Gothic" w:hAnsi="Century Gothic"/>
          <w:sz w:val="20"/>
          <w:szCs w:val="20"/>
        </w:rPr>
        <w:t>250</w:t>
      </w:r>
      <w:r w:rsidRPr="00922AB6">
        <w:rPr>
          <w:rFonts w:ascii="Century Gothic" w:hAnsi="Century Gothic"/>
          <w:sz w:val="20"/>
          <w:szCs w:val="20"/>
        </w:rPr>
        <w:tab/>
      </w:r>
      <w:r w:rsidRPr="00922AB6">
        <w:rPr>
          <w:rFonts w:ascii="Century Gothic" w:hAnsi="Century Gothic"/>
          <w:sz w:val="20"/>
          <w:szCs w:val="20"/>
        </w:rPr>
        <w:tab/>
        <w:t>250</w:t>
      </w:r>
    </w:p>
    <w:p w:rsidR="00BB4A03" w:rsidRPr="00922AB6" w:rsidRDefault="00BB4A03" w:rsidP="00BB4A03">
      <w:pPr>
        <w:rPr>
          <w:rFonts w:ascii="Century Gothic" w:hAnsi="Century Gothic"/>
          <w:sz w:val="20"/>
          <w:szCs w:val="20"/>
        </w:rPr>
      </w:pPr>
    </w:p>
    <w:p w:rsidR="00BD59D5" w:rsidRPr="00922AB6" w:rsidRDefault="00BD59D5" w:rsidP="00BB4A03">
      <w:pPr>
        <w:rPr>
          <w:rFonts w:ascii="Century Gothic" w:hAnsi="Century Gothic"/>
          <w:sz w:val="20"/>
          <w:szCs w:val="20"/>
        </w:rPr>
      </w:pPr>
      <w:r w:rsidRPr="00922AB6">
        <w:rPr>
          <w:rFonts w:ascii="Century Gothic" w:hAnsi="Century Gothic"/>
          <w:sz w:val="20"/>
          <w:szCs w:val="20"/>
        </w:rPr>
        <w:t>Soap Type</w:t>
      </w:r>
      <w:r w:rsidRPr="00922AB6">
        <w:rPr>
          <w:rFonts w:ascii="Century Gothic" w:hAnsi="Century Gothic"/>
          <w:sz w:val="20"/>
          <w:szCs w:val="20"/>
        </w:rPr>
        <w:tab/>
      </w:r>
      <w:r w:rsidRPr="00922AB6">
        <w:rPr>
          <w:rFonts w:ascii="Century Gothic" w:hAnsi="Century Gothic"/>
          <w:sz w:val="20"/>
          <w:szCs w:val="20"/>
        </w:rPr>
        <w:tab/>
      </w:r>
      <w:r w:rsidRPr="00922AB6">
        <w:rPr>
          <w:rFonts w:ascii="Century Gothic" w:hAnsi="Century Gothic"/>
          <w:sz w:val="20"/>
          <w:szCs w:val="20"/>
        </w:rPr>
        <w:tab/>
      </w:r>
      <w:r w:rsidR="00BB4A03" w:rsidRPr="00922AB6">
        <w:rPr>
          <w:rFonts w:ascii="Century Gothic" w:hAnsi="Century Gothic"/>
          <w:sz w:val="20"/>
          <w:szCs w:val="20"/>
        </w:rPr>
        <w:tab/>
      </w:r>
      <w:r w:rsidR="00BB4A03" w:rsidRPr="00922AB6">
        <w:rPr>
          <w:rFonts w:ascii="Century Gothic" w:hAnsi="Century Gothic"/>
          <w:sz w:val="20"/>
          <w:szCs w:val="20"/>
        </w:rPr>
        <w:tab/>
      </w:r>
      <w:r w:rsidRPr="00922AB6">
        <w:rPr>
          <w:rFonts w:ascii="Century Gothic" w:hAnsi="Century Gothic"/>
          <w:sz w:val="20"/>
          <w:szCs w:val="20"/>
        </w:rPr>
        <w:t>Lithium Complex</w:t>
      </w:r>
    </w:p>
    <w:p w:rsidR="00BD59D5" w:rsidRPr="00922AB6" w:rsidRDefault="00BD59D5" w:rsidP="00BD59D5">
      <w:pPr>
        <w:rPr>
          <w:rFonts w:ascii="Century Gothic" w:hAnsi="Century Gothic"/>
          <w:sz w:val="20"/>
          <w:szCs w:val="20"/>
        </w:rPr>
      </w:pPr>
    </w:p>
    <w:p w:rsidR="00BD59D5" w:rsidRPr="00922AB6" w:rsidRDefault="00BD59D5" w:rsidP="00BD59D5">
      <w:pPr>
        <w:rPr>
          <w:rFonts w:ascii="Century Gothic" w:hAnsi="Century Gothic"/>
          <w:sz w:val="20"/>
          <w:szCs w:val="20"/>
        </w:rPr>
      </w:pPr>
      <w:r w:rsidRPr="00922AB6">
        <w:rPr>
          <w:rFonts w:ascii="Century Gothic" w:hAnsi="Century Gothic"/>
          <w:sz w:val="20"/>
          <w:szCs w:val="20"/>
        </w:rPr>
        <w:t>Color</w:t>
      </w:r>
      <w:r w:rsidRPr="00922AB6">
        <w:rPr>
          <w:rFonts w:ascii="Century Gothic" w:hAnsi="Century Gothic"/>
          <w:sz w:val="20"/>
          <w:szCs w:val="20"/>
        </w:rPr>
        <w:tab/>
      </w:r>
      <w:r w:rsidRPr="00922AB6">
        <w:rPr>
          <w:rFonts w:ascii="Century Gothic" w:hAnsi="Century Gothic"/>
          <w:sz w:val="20"/>
          <w:szCs w:val="20"/>
        </w:rPr>
        <w:tab/>
      </w:r>
      <w:r w:rsidRPr="00922AB6">
        <w:rPr>
          <w:rFonts w:ascii="Century Gothic" w:hAnsi="Century Gothic"/>
          <w:sz w:val="20"/>
          <w:szCs w:val="20"/>
        </w:rPr>
        <w:tab/>
      </w:r>
      <w:r w:rsidRPr="00922AB6">
        <w:rPr>
          <w:rFonts w:ascii="Century Gothic" w:hAnsi="Century Gothic"/>
          <w:sz w:val="20"/>
          <w:szCs w:val="20"/>
        </w:rPr>
        <w:tab/>
      </w:r>
      <w:r w:rsidR="00BB4A03" w:rsidRPr="00922AB6">
        <w:rPr>
          <w:rFonts w:ascii="Century Gothic" w:hAnsi="Century Gothic"/>
          <w:sz w:val="20"/>
          <w:szCs w:val="20"/>
        </w:rPr>
        <w:tab/>
      </w:r>
      <w:r w:rsidR="00BB4A03" w:rsidRPr="00922AB6">
        <w:rPr>
          <w:rFonts w:ascii="Century Gothic" w:hAnsi="Century Gothic"/>
          <w:sz w:val="20"/>
          <w:szCs w:val="20"/>
        </w:rPr>
        <w:tab/>
      </w:r>
      <w:r w:rsidRPr="00922AB6">
        <w:rPr>
          <w:rFonts w:ascii="Century Gothic" w:hAnsi="Century Gothic"/>
          <w:sz w:val="20"/>
          <w:szCs w:val="20"/>
        </w:rPr>
        <w:t>White</w:t>
      </w:r>
    </w:p>
    <w:p w:rsidR="00BD59D5" w:rsidRPr="00922AB6" w:rsidRDefault="00BD59D5" w:rsidP="00BD59D5">
      <w:pPr>
        <w:rPr>
          <w:rFonts w:ascii="Century Gothic" w:hAnsi="Century Gothic"/>
          <w:sz w:val="20"/>
          <w:szCs w:val="20"/>
        </w:rPr>
      </w:pPr>
    </w:p>
    <w:p w:rsidR="00BD59D5" w:rsidRPr="00922AB6" w:rsidRDefault="00BD59D5" w:rsidP="00BD59D5">
      <w:pPr>
        <w:rPr>
          <w:rFonts w:ascii="Century Gothic" w:hAnsi="Century Gothic"/>
          <w:sz w:val="20"/>
          <w:szCs w:val="20"/>
        </w:rPr>
      </w:pPr>
      <w:r w:rsidRPr="00922AB6">
        <w:rPr>
          <w:rFonts w:ascii="Century Gothic" w:hAnsi="Century Gothic"/>
          <w:sz w:val="20"/>
          <w:szCs w:val="20"/>
        </w:rPr>
        <w:t>Structure</w:t>
      </w:r>
      <w:r w:rsidRPr="00922AB6">
        <w:rPr>
          <w:rFonts w:ascii="Century Gothic" w:hAnsi="Century Gothic"/>
          <w:sz w:val="20"/>
          <w:szCs w:val="20"/>
        </w:rPr>
        <w:tab/>
      </w:r>
      <w:r w:rsidRPr="00922AB6">
        <w:rPr>
          <w:rFonts w:ascii="Century Gothic" w:hAnsi="Century Gothic"/>
          <w:sz w:val="20"/>
          <w:szCs w:val="20"/>
        </w:rPr>
        <w:tab/>
      </w:r>
      <w:r w:rsidRPr="00922AB6">
        <w:rPr>
          <w:rFonts w:ascii="Century Gothic" w:hAnsi="Century Gothic"/>
          <w:sz w:val="20"/>
          <w:szCs w:val="20"/>
        </w:rPr>
        <w:tab/>
      </w:r>
      <w:r w:rsidR="00BB4A03" w:rsidRPr="00922AB6">
        <w:rPr>
          <w:rFonts w:ascii="Century Gothic" w:hAnsi="Century Gothic"/>
          <w:sz w:val="20"/>
          <w:szCs w:val="20"/>
        </w:rPr>
        <w:tab/>
      </w:r>
      <w:r w:rsidR="00BB4A03" w:rsidRPr="00922AB6">
        <w:rPr>
          <w:rFonts w:ascii="Century Gothic" w:hAnsi="Century Gothic"/>
          <w:sz w:val="20"/>
          <w:szCs w:val="20"/>
        </w:rPr>
        <w:tab/>
      </w:r>
      <w:r w:rsidRPr="00922AB6">
        <w:rPr>
          <w:rFonts w:ascii="Century Gothic" w:hAnsi="Century Gothic"/>
          <w:sz w:val="20"/>
          <w:szCs w:val="20"/>
        </w:rPr>
        <w:t>Smooth</w:t>
      </w:r>
    </w:p>
    <w:p w:rsidR="00BD59D5" w:rsidRPr="00922AB6" w:rsidRDefault="00BD59D5" w:rsidP="00BD59D5">
      <w:pPr>
        <w:rPr>
          <w:rFonts w:ascii="Century Gothic" w:hAnsi="Century Gothic"/>
          <w:sz w:val="20"/>
          <w:szCs w:val="20"/>
        </w:rPr>
      </w:pPr>
      <w:r w:rsidRPr="00922AB6">
        <w:rPr>
          <w:rFonts w:ascii="Century Gothic" w:hAnsi="Century Gothic"/>
          <w:sz w:val="20"/>
          <w:szCs w:val="20"/>
        </w:rPr>
        <w:tab/>
      </w:r>
      <w:r w:rsidRPr="00922AB6">
        <w:rPr>
          <w:rFonts w:ascii="Century Gothic" w:hAnsi="Century Gothic"/>
          <w:sz w:val="20"/>
          <w:szCs w:val="20"/>
        </w:rPr>
        <w:tab/>
      </w:r>
    </w:p>
    <w:p w:rsidR="00BD59D5" w:rsidRPr="00922AB6" w:rsidRDefault="00BD59D5" w:rsidP="00BD59D5">
      <w:pPr>
        <w:rPr>
          <w:rFonts w:ascii="Century Gothic" w:hAnsi="Century Gothic"/>
          <w:sz w:val="20"/>
          <w:szCs w:val="20"/>
        </w:rPr>
      </w:pPr>
      <w:r w:rsidRPr="00922AB6">
        <w:rPr>
          <w:rFonts w:ascii="Century Gothic" w:hAnsi="Century Gothic"/>
          <w:sz w:val="20"/>
          <w:szCs w:val="20"/>
        </w:rPr>
        <w:t>Oxidation Stability</w:t>
      </w:r>
      <w:r w:rsidRPr="00922AB6">
        <w:rPr>
          <w:rFonts w:ascii="Century Gothic" w:hAnsi="Century Gothic"/>
          <w:sz w:val="20"/>
          <w:szCs w:val="20"/>
        </w:rPr>
        <w:tab/>
      </w:r>
      <w:r w:rsidRPr="00922AB6">
        <w:rPr>
          <w:rFonts w:ascii="Century Gothic" w:hAnsi="Century Gothic"/>
          <w:sz w:val="20"/>
          <w:szCs w:val="20"/>
        </w:rPr>
        <w:tab/>
      </w:r>
      <w:r w:rsidRPr="00922AB6">
        <w:rPr>
          <w:rFonts w:ascii="Century Gothic" w:hAnsi="Century Gothic"/>
          <w:sz w:val="20"/>
          <w:szCs w:val="20"/>
        </w:rPr>
        <w:tab/>
      </w:r>
    </w:p>
    <w:p w:rsidR="00BD59D5" w:rsidRPr="00922AB6" w:rsidRDefault="00BD59D5" w:rsidP="00BD59D5">
      <w:pPr>
        <w:rPr>
          <w:rFonts w:ascii="Century Gothic" w:hAnsi="Century Gothic"/>
          <w:sz w:val="20"/>
          <w:szCs w:val="20"/>
        </w:rPr>
      </w:pPr>
      <w:proofErr w:type="gramStart"/>
      <w:r w:rsidRPr="00922AB6">
        <w:rPr>
          <w:rFonts w:ascii="Century Gothic" w:hAnsi="Century Gothic"/>
          <w:sz w:val="20"/>
          <w:szCs w:val="20"/>
        </w:rPr>
        <w:t>100 hrs.</w:t>
      </w:r>
      <w:proofErr w:type="gramEnd"/>
      <w:r w:rsidRPr="00922AB6">
        <w:rPr>
          <w:rFonts w:ascii="Century Gothic" w:hAnsi="Century Gothic"/>
          <w:sz w:val="20"/>
          <w:szCs w:val="20"/>
        </w:rPr>
        <w:t xml:space="preserve"> @ 210 ˚ F, psi loss</w:t>
      </w:r>
      <w:r w:rsidRPr="00922AB6">
        <w:rPr>
          <w:rFonts w:ascii="Century Gothic" w:hAnsi="Century Gothic"/>
          <w:sz w:val="20"/>
          <w:szCs w:val="20"/>
        </w:rPr>
        <w:tab/>
      </w:r>
      <w:r w:rsidR="00BB4A03" w:rsidRPr="00922AB6">
        <w:rPr>
          <w:rFonts w:ascii="Century Gothic" w:hAnsi="Century Gothic"/>
          <w:sz w:val="20"/>
          <w:szCs w:val="20"/>
        </w:rPr>
        <w:tab/>
      </w:r>
      <w:r w:rsidR="00BB4A03" w:rsidRPr="00922AB6">
        <w:rPr>
          <w:rFonts w:ascii="Century Gothic" w:hAnsi="Century Gothic"/>
          <w:sz w:val="20"/>
          <w:szCs w:val="20"/>
        </w:rPr>
        <w:tab/>
      </w:r>
      <w:r w:rsidRPr="00922AB6">
        <w:rPr>
          <w:rFonts w:ascii="Century Gothic" w:hAnsi="Century Gothic"/>
          <w:sz w:val="20"/>
          <w:szCs w:val="20"/>
        </w:rPr>
        <w:t>2.5</w:t>
      </w:r>
    </w:p>
    <w:p w:rsidR="00BB4A03" w:rsidRPr="00922AB6" w:rsidRDefault="00BB4A03" w:rsidP="00BD59D5">
      <w:pPr>
        <w:rPr>
          <w:rFonts w:ascii="Century Gothic" w:hAnsi="Century Gothic"/>
          <w:sz w:val="20"/>
          <w:szCs w:val="20"/>
        </w:rPr>
      </w:pPr>
    </w:p>
    <w:p w:rsidR="00BD59D5" w:rsidRPr="00922AB6" w:rsidRDefault="002B7343" w:rsidP="00BD59D5">
      <w:pPr>
        <w:rPr>
          <w:rFonts w:ascii="Century Gothic" w:hAnsi="Century Gothic"/>
          <w:sz w:val="20"/>
          <w:szCs w:val="20"/>
        </w:rPr>
      </w:pPr>
      <w:r w:rsidRPr="00922AB6">
        <w:rPr>
          <w:rFonts w:ascii="Century Gothic" w:hAnsi="Century Gothic"/>
          <w:sz w:val="20"/>
          <w:szCs w:val="20"/>
        </w:rPr>
        <w:t>Rust Prevention Rating</w:t>
      </w:r>
      <w:r w:rsidRPr="00922AB6">
        <w:rPr>
          <w:rFonts w:ascii="Century Gothic" w:hAnsi="Century Gothic"/>
          <w:sz w:val="20"/>
          <w:szCs w:val="20"/>
        </w:rPr>
        <w:tab/>
      </w:r>
      <w:r w:rsidRPr="00922AB6">
        <w:rPr>
          <w:rFonts w:ascii="Century Gothic" w:hAnsi="Century Gothic"/>
          <w:sz w:val="20"/>
          <w:szCs w:val="20"/>
        </w:rPr>
        <w:tab/>
      </w:r>
      <w:r w:rsidR="00BB4A03" w:rsidRPr="00922AB6">
        <w:rPr>
          <w:rFonts w:ascii="Century Gothic" w:hAnsi="Century Gothic"/>
          <w:sz w:val="20"/>
          <w:szCs w:val="20"/>
        </w:rPr>
        <w:tab/>
      </w:r>
      <w:r w:rsidR="00922AB6">
        <w:rPr>
          <w:rFonts w:ascii="Century Gothic" w:hAnsi="Century Gothic"/>
          <w:sz w:val="20"/>
          <w:szCs w:val="20"/>
        </w:rPr>
        <w:tab/>
      </w:r>
      <w:bookmarkStart w:id="0" w:name="_GoBack"/>
      <w:bookmarkEnd w:id="0"/>
      <w:r w:rsidR="00BD59D5" w:rsidRPr="00922AB6">
        <w:rPr>
          <w:rFonts w:ascii="Century Gothic" w:hAnsi="Century Gothic"/>
          <w:sz w:val="20"/>
          <w:szCs w:val="20"/>
        </w:rPr>
        <w:t>1,1,1</w:t>
      </w:r>
    </w:p>
    <w:p w:rsidR="00BB4A03" w:rsidRPr="00922AB6" w:rsidRDefault="00BB4A03" w:rsidP="00BD59D5">
      <w:pPr>
        <w:rPr>
          <w:rFonts w:ascii="Century Gothic" w:hAnsi="Century Gothic"/>
          <w:sz w:val="20"/>
          <w:szCs w:val="20"/>
        </w:rPr>
      </w:pPr>
    </w:p>
    <w:p w:rsidR="00BD59D5" w:rsidRPr="00922AB6" w:rsidRDefault="00BD59D5" w:rsidP="00BD59D5">
      <w:pPr>
        <w:rPr>
          <w:rFonts w:ascii="Century Gothic" w:hAnsi="Century Gothic"/>
          <w:sz w:val="20"/>
          <w:szCs w:val="20"/>
        </w:rPr>
      </w:pPr>
      <w:r w:rsidRPr="00922AB6">
        <w:rPr>
          <w:rFonts w:ascii="Century Gothic" w:hAnsi="Century Gothic"/>
          <w:sz w:val="20"/>
          <w:szCs w:val="20"/>
        </w:rPr>
        <w:t>Water Washout,</w:t>
      </w:r>
    </w:p>
    <w:p w:rsidR="00900EA1" w:rsidRPr="00922AB6" w:rsidRDefault="00BD59D5">
      <w:pPr>
        <w:rPr>
          <w:rFonts w:ascii="Century Gothic" w:hAnsi="Century Gothic"/>
          <w:sz w:val="20"/>
          <w:szCs w:val="20"/>
        </w:rPr>
      </w:pPr>
      <w:r w:rsidRPr="00922AB6">
        <w:rPr>
          <w:rFonts w:ascii="Century Gothic" w:hAnsi="Century Gothic"/>
          <w:sz w:val="20"/>
          <w:szCs w:val="20"/>
        </w:rPr>
        <w:tab/>
      </w:r>
      <w:r w:rsidRPr="00922AB6">
        <w:rPr>
          <w:rFonts w:ascii="Century Gothic" w:hAnsi="Century Gothic"/>
          <w:sz w:val="20"/>
          <w:szCs w:val="20"/>
        </w:rPr>
        <w:tab/>
        <w:t>@ 175</w:t>
      </w:r>
      <w:proofErr w:type="gramStart"/>
      <w:r w:rsidRPr="00922AB6">
        <w:rPr>
          <w:rFonts w:ascii="Century Gothic" w:hAnsi="Century Gothic"/>
          <w:sz w:val="20"/>
          <w:szCs w:val="20"/>
        </w:rPr>
        <w:t>˚  F</w:t>
      </w:r>
      <w:proofErr w:type="gramEnd"/>
      <w:r w:rsidRPr="00922AB6">
        <w:rPr>
          <w:rFonts w:ascii="Century Gothic" w:hAnsi="Century Gothic"/>
          <w:sz w:val="20"/>
          <w:szCs w:val="20"/>
        </w:rPr>
        <w:t>, %</w:t>
      </w:r>
      <w:r w:rsidRPr="00922AB6">
        <w:rPr>
          <w:rFonts w:ascii="Century Gothic" w:hAnsi="Century Gothic"/>
          <w:sz w:val="20"/>
          <w:szCs w:val="20"/>
        </w:rPr>
        <w:tab/>
      </w:r>
      <w:r w:rsidRPr="00922AB6">
        <w:rPr>
          <w:rFonts w:ascii="Century Gothic" w:hAnsi="Century Gothic"/>
          <w:sz w:val="20"/>
          <w:szCs w:val="20"/>
        </w:rPr>
        <w:tab/>
      </w:r>
      <w:r w:rsidRPr="00922AB6">
        <w:rPr>
          <w:rFonts w:ascii="Century Gothic" w:hAnsi="Century Gothic"/>
          <w:sz w:val="20"/>
          <w:szCs w:val="20"/>
        </w:rPr>
        <w:tab/>
        <w:t>2.2</w:t>
      </w:r>
    </w:p>
    <w:sectPr w:rsidR="00900EA1" w:rsidRPr="00922AB6" w:rsidSect="002E610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075" w:rsidRDefault="00E80075" w:rsidP="00E80075">
      <w:r>
        <w:separator/>
      </w:r>
    </w:p>
  </w:endnote>
  <w:endnote w:type="continuationSeparator" w:id="0">
    <w:p w:rsidR="00E80075" w:rsidRDefault="00E80075" w:rsidP="00E8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793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097F" w:rsidRDefault="00382D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A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097F" w:rsidRDefault="00922A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075" w:rsidRDefault="00E80075" w:rsidP="00E80075">
      <w:r>
        <w:separator/>
      </w:r>
    </w:p>
  </w:footnote>
  <w:footnote w:type="continuationSeparator" w:id="0">
    <w:p w:rsidR="00E80075" w:rsidRDefault="00E80075" w:rsidP="00E80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75" w:rsidRDefault="00E80075">
    <w:pPr>
      <w:pStyle w:val="Header"/>
    </w:pPr>
    <w:r>
      <w:rPr>
        <w:noProof/>
      </w:rPr>
      <w:drawing>
        <wp:inline distT="0" distB="0" distL="0" distR="0" wp14:anchorId="5E5172C7" wp14:editId="75AD2FE8">
          <wp:extent cx="5486400" cy="611841"/>
          <wp:effectExtent l="0" t="0" r="0" b="0"/>
          <wp:docPr id="1" name="Picture 1" descr="M:\2015 New Beacon Graphics\Header for T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2015 New Beacon Graphics\Header for T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11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2E66" w:rsidRDefault="00922A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52"/>
    <w:rsid w:val="00194247"/>
    <w:rsid w:val="001A2945"/>
    <w:rsid w:val="002B7343"/>
    <w:rsid w:val="00382D1B"/>
    <w:rsid w:val="00486BD3"/>
    <w:rsid w:val="00557841"/>
    <w:rsid w:val="00857B52"/>
    <w:rsid w:val="00900EA1"/>
    <w:rsid w:val="00922AB6"/>
    <w:rsid w:val="00AE25D4"/>
    <w:rsid w:val="00BB4A03"/>
    <w:rsid w:val="00BD59D5"/>
    <w:rsid w:val="00C9330B"/>
    <w:rsid w:val="00DB7CAB"/>
    <w:rsid w:val="00DF69D4"/>
    <w:rsid w:val="00E8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B5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B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B52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857B5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57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B52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B52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486BD3"/>
    <w:pPr>
      <w:spacing w:after="0" w:line="240" w:lineRule="auto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B5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B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B52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857B5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57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B52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B52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486BD3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12</cp:revision>
  <cp:lastPrinted>2015-11-03T15:30:00Z</cp:lastPrinted>
  <dcterms:created xsi:type="dcterms:W3CDTF">2015-11-03T14:03:00Z</dcterms:created>
  <dcterms:modified xsi:type="dcterms:W3CDTF">2016-01-20T18:55:00Z</dcterms:modified>
</cp:coreProperties>
</file>