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437A" w14:textId="77777777" w:rsidR="003E44A6" w:rsidRDefault="003E44A6" w:rsidP="003E44A6">
      <w:pPr>
        <w:spacing w:after="0" w:line="240" w:lineRule="auto"/>
        <w:rPr>
          <w:rFonts w:ascii="Century Gothic" w:eastAsia="Times New Roman" w:hAnsi="Century Gothic" w:cs="Times New Roman"/>
          <w:b/>
          <w:bCs/>
          <w:sz w:val="24"/>
          <w:szCs w:val="24"/>
        </w:rPr>
      </w:pPr>
    </w:p>
    <w:p w14:paraId="78D77483" w14:textId="77777777" w:rsidR="003E44A6" w:rsidRPr="003E44A6" w:rsidRDefault="003E44A6" w:rsidP="003E44A6">
      <w:pPr>
        <w:spacing w:after="0" w:line="240" w:lineRule="auto"/>
        <w:rPr>
          <w:rFonts w:ascii="Times New Roman" w:eastAsia="Times New Roman" w:hAnsi="Times New Roman" w:cs="Times New Roman"/>
          <w:color w:val="FF0000"/>
          <w:sz w:val="24"/>
          <w:szCs w:val="24"/>
        </w:rPr>
      </w:pPr>
      <w:r w:rsidRPr="003E44A6">
        <w:rPr>
          <w:rFonts w:ascii="Century Gothic" w:eastAsia="Times New Roman" w:hAnsi="Century Gothic" w:cs="Times New Roman"/>
          <w:b/>
          <w:bCs/>
          <w:sz w:val="24"/>
          <w:szCs w:val="24"/>
        </w:rPr>
        <w:t xml:space="preserve">Safety Data Sheet: </w:t>
      </w:r>
      <w:r w:rsidR="00242017">
        <w:rPr>
          <w:rFonts w:ascii="Century Gothic" w:eastAsia="Times New Roman" w:hAnsi="Century Gothic" w:cs="Times New Roman"/>
          <w:b/>
          <w:bCs/>
          <w:color w:val="FF0000"/>
          <w:sz w:val="24"/>
          <w:szCs w:val="24"/>
        </w:rPr>
        <w:t>Signal Alpine Castor Oil</w:t>
      </w:r>
    </w:p>
    <w:p w14:paraId="7C9DB395" w14:textId="6D90B473" w:rsidR="003E44A6" w:rsidRPr="003E44A6" w:rsidRDefault="00007697" w:rsidP="003E44A6">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B27A3C">
        <w:rPr>
          <w:rFonts w:ascii="Century Gothic" w:eastAsia="Times New Roman" w:hAnsi="Century Gothic" w:cs="Arial"/>
          <w:b/>
          <w:bCs/>
          <w:color w:val="030303"/>
          <w:sz w:val="24"/>
          <w:szCs w:val="24"/>
        </w:rPr>
        <w:t>January 2</w:t>
      </w:r>
      <w:r w:rsidR="00B27A3C">
        <w:rPr>
          <w:rFonts w:ascii="Century Gothic" w:eastAsia="Times New Roman" w:hAnsi="Century Gothic" w:cs="Arial"/>
          <w:b/>
          <w:bCs/>
          <w:color w:val="030303"/>
          <w:sz w:val="24"/>
          <w:szCs w:val="24"/>
          <w:vertAlign w:val="superscript"/>
        </w:rPr>
        <w:t>nd</w:t>
      </w:r>
      <w:r w:rsidR="00B27A3C">
        <w:rPr>
          <w:rFonts w:ascii="Century Gothic" w:eastAsia="Times New Roman" w:hAnsi="Century Gothic" w:cs="Arial"/>
          <w:b/>
          <w:bCs/>
          <w:color w:val="030303"/>
          <w:sz w:val="24"/>
          <w:szCs w:val="24"/>
        </w:rPr>
        <w:t xml:space="preserve"> 20</w:t>
      </w:r>
      <w:r w:rsidR="00801EAD">
        <w:rPr>
          <w:rFonts w:ascii="Century Gothic" w:eastAsia="Times New Roman" w:hAnsi="Century Gothic" w:cs="Arial"/>
          <w:b/>
          <w:bCs/>
          <w:color w:val="030303"/>
          <w:sz w:val="24"/>
          <w:szCs w:val="24"/>
        </w:rPr>
        <w:t>2</w:t>
      </w:r>
      <w:r w:rsidR="00EB7623">
        <w:rPr>
          <w:rFonts w:ascii="Century Gothic" w:eastAsia="Times New Roman" w:hAnsi="Century Gothic" w:cs="Arial"/>
          <w:b/>
          <w:bCs/>
          <w:color w:val="030303"/>
          <w:sz w:val="24"/>
          <w:szCs w:val="24"/>
        </w:rPr>
        <w:t>2</w:t>
      </w:r>
    </w:p>
    <w:p w14:paraId="48FF4DD8" w14:textId="77777777" w:rsidR="003E44A6" w:rsidRPr="003E44A6" w:rsidRDefault="003E44A6" w:rsidP="003E44A6">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3E44A6" w:rsidRPr="003E44A6" w14:paraId="70AC6F29" w14:textId="77777777" w:rsidTr="00B747B1">
        <w:tc>
          <w:tcPr>
            <w:tcW w:w="9360" w:type="dxa"/>
            <w:tcBorders>
              <w:top w:val="nil"/>
              <w:left w:val="nil"/>
              <w:bottom w:val="nil"/>
              <w:right w:val="nil"/>
            </w:tcBorders>
            <w:shd w:val="clear" w:color="auto" w:fill="FF0000"/>
            <w:hideMark/>
          </w:tcPr>
          <w:p w14:paraId="055A34E9" w14:textId="77777777" w:rsidR="003E44A6" w:rsidRPr="003E44A6" w:rsidRDefault="003E44A6" w:rsidP="00B747B1">
            <w:pPr>
              <w:rPr>
                <w:rFonts w:ascii="Century Gothic" w:hAnsi="Century Gothic"/>
                <w:color w:val="FFFFFF" w:themeColor="background1"/>
              </w:rPr>
            </w:pPr>
            <w:r w:rsidRPr="003E44A6">
              <w:rPr>
                <w:rFonts w:ascii="Century Gothic" w:hAnsi="Century Gothic"/>
                <w:color w:val="FFFFFF" w:themeColor="background1"/>
              </w:rPr>
              <w:t>SECTION 1                                   PRODUCT AND COMPANY IDENTIFICATION</w:t>
            </w:r>
          </w:p>
        </w:tc>
      </w:tr>
    </w:tbl>
    <w:p w14:paraId="223171A8" w14:textId="77777777" w:rsidR="003E44A6" w:rsidRPr="003E44A6" w:rsidRDefault="003E44A6" w:rsidP="003E44A6">
      <w:pPr>
        <w:spacing w:after="0" w:line="240" w:lineRule="auto"/>
        <w:rPr>
          <w:rFonts w:ascii="Century Gothic" w:eastAsiaTheme="minorEastAsia" w:hAnsi="Century Gothic"/>
          <w:sz w:val="24"/>
          <w:szCs w:val="24"/>
        </w:rPr>
      </w:pPr>
    </w:p>
    <w:p w14:paraId="5DE1F3F3"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PRODUCT</w:t>
      </w:r>
    </w:p>
    <w:p w14:paraId="40589AC7" w14:textId="77777777" w:rsid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Product Name:</w:t>
      </w:r>
      <w:r w:rsidRPr="003E44A6">
        <w:rPr>
          <w:rFonts w:ascii="Century Gothic" w:eastAsiaTheme="minorEastAsia" w:hAnsi="Century Gothic"/>
          <w:sz w:val="24"/>
          <w:szCs w:val="24"/>
        </w:rPr>
        <w:t xml:space="preserve"> </w:t>
      </w:r>
      <w:r w:rsidR="00242017">
        <w:rPr>
          <w:rFonts w:ascii="Century Gothic" w:eastAsiaTheme="minorEastAsia" w:hAnsi="Century Gothic"/>
          <w:sz w:val="24"/>
          <w:szCs w:val="24"/>
        </w:rPr>
        <w:t>Signal Alpine Castor Oil</w:t>
      </w:r>
    </w:p>
    <w:p w14:paraId="2236948B" w14:textId="77777777" w:rsidR="00242017" w:rsidRPr="003E44A6" w:rsidRDefault="00242017" w:rsidP="003E44A6">
      <w:pPr>
        <w:spacing w:after="0" w:line="240" w:lineRule="auto"/>
        <w:rPr>
          <w:rFonts w:ascii="Century Gothic" w:eastAsiaTheme="minorEastAsia" w:hAnsi="Century Gothic"/>
          <w:sz w:val="24"/>
          <w:szCs w:val="24"/>
        </w:rPr>
      </w:pPr>
    </w:p>
    <w:p w14:paraId="22ED6094"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COMPANY IDENTIFICATION</w:t>
      </w:r>
    </w:p>
    <w:p w14:paraId="079EDD91"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Supplier:</w:t>
      </w:r>
      <w:r w:rsidRPr="003E44A6">
        <w:rPr>
          <w:rFonts w:ascii="Century Gothic" w:eastAsiaTheme="minorEastAsia" w:hAnsi="Century Gothic"/>
          <w:sz w:val="24"/>
          <w:szCs w:val="24"/>
        </w:rPr>
        <w:tab/>
        <w:t>Beacon Lubricants</w:t>
      </w:r>
    </w:p>
    <w:p w14:paraId="74A6C84F"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P.O Box 754</w:t>
      </w:r>
    </w:p>
    <w:p w14:paraId="3D5F673A"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Edinboro, PA 16412</w:t>
      </w:r>
    </w:p>
    <w:p w14:paraId="1007DE89" w14:textId="77777777" w:rsidR="003E44A6" w:rsidRPr="003E44A6" w:rsidRDefault="003E44A6" w:rsidP="003E44A6">
      <w:pPr>
        <w:spacing w:after="0" w:line="240" w:lineRule="auto"/>
        <w:rPr>
          <w:rFonts w:ascii="Century Gothic" w:eastAsiaTheme="minorEastAsia" w:hAnsi="Century Gothic"/>
          <w:sz w:val="24"/>
          <w:szCs w:val="24"/>
        </w:rPr>
      </w:pPr>
    </w:p>
    <w:p w14:paraId="18F0E5AB"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ab/>
        <w:t>1-877-734-7334 – Beacon Lubricants, Inc.</w:t>
      </w:r>
      <w:r w:rsidRPr="003E44A6">
        <w:rPr>
          <w:rFonts w:ascii="Century Gothic" w:eastAsiaTheme="minorEastAsia" w:hAnsi="Century Gothic"/>
          <w:sz w:val="24"/>
          <w:szCs w:val="24"/>
        </w:rPr>
        <w:br/>
      </w: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 xml:space="preserve"> </w:t>
      </w:r>
      <w:r w:rsidRPr="003E44A6">
        <w:rPr>
          <w:rFonts w:ascii="Century Gothic" w:eastAsiaTheme="minorEastAsia" w:hAnsi="Century Gothic"/>
          <w:sz w:val="24"/>
          <w:szCs w:val="24"/>
        </w:rPr>
        <w:tab/>
        <w:t xml:space="preserve">1-800-424-9300 (24 hours) – Chemtrec approval </w:t>
      </w:r>
    </w:p>
    <w:p w14:paraId="6CA797ED" w14:textId="77777777" w:rsidR="003915E3" w:rsidRDefault="003915E3" w:rsidP="003915E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747C51E3" w14:textId="77777777" w:rsidR="003E44A6" w:rsidRPr="003E44A6" w:rsidRDefault="003E44A6" w:rsidP="003E44A6">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E0E2EFB"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605E55CB"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2                                                HAZARDS IDENTIFICATION </w:t>
            </w:r>
          </w:p>
        </w:tc>
      </w:tr>
    </w:tbl>
    <w:p w14:paraId="212D0BAF"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This material is not hazardous according to regulatory guidelines (M)SDS Section 15)</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hazard information: </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b/>
          <w:bCs/>
          <w:sz w:val="24"/>
          <w:szCs w:val="24"/>
        </w:rPr>
        <w:br/>
        <w:t>HAZARD NOT OTHERWISE CLASSIFIED (HNOC):  </w:t>
      </w:r>
      <w:r w:rsidRPr="003E44A6">
        <w:rPr>
          <w:rFonts w:ascii="Century Gothic" w:eastAsia="Times New Roman" w:hAnsi="Century Gothic" w:cs="Times New Roman"/>
          <w:sz w:val="24"/>
          <w:szCs w:val="24"/>
        </w:rPr>
        <w:t>None as defined under 29 CFR 1900. 1200.</w:t>
      </w:r>
      <w:r w:rsidRPr="003E44A6">
        <w:rPr>
          <w:rFonts w:ascii="Century Gothic" w:eastAsia="Times New Roman" w:hAnsi="Century Gothic" w:cs="Times New Roman"/>
          <w:b/>
          <w:bCs/>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PHYSICAL / CHEMICAL HAZARDS </w:t>
      </w:r>
      <w:r w:rsidRPr="003E44A6">
        <w:rPr>
          <w:rFonts w:ascii="Century Gothic" w:eastAsia="Times New Roman" w:hAnsi="Century Gothic" w:cs="Times New Roman"/>
          <w:sz w:val="24"/>
          <w:szCs w:val="24"/>
        </w:rPr>
        <w:br/>
        <w:t>No significant hazards</w:t>
      </w:r>
      <w:r w:rsidRPr="003E44A6">
        <w:rPr>
          <w:rFonts w:ascii="Century Gothic" w:eastAsia="Times New Roman" w:hAnsi="Century Gothic" w:cs="Times New Roman"/>
          <w:b/>
          <w:bCs/>
          <w:sz w:val="24"/>
          <w:szCs w:val="24"/>
        </w:rPr>
        <w:t> </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HEALTH HAZARDS</w:t>
      </w:r>
      <w:r w:rsidRPr="003E44A6">
        <w:rPr>
          <w:rFonts w:ascii="Century Gothic" w:eastAsia="Times New Roman" w:hAnsi="Century Gothic" w:cs="Times New Roman"/>
          <w:sz w:val="24"/>
          <w:szCs w:val="24"/>
        </w:rPr>
        <w:br/>
        <w:t>High-pressure injection under skin may cause serious damage. </w:t>
      </w:r>
      <w:r w:rsidRPr="003E44A6">
        <w:rPr>
          <w:rFonts w:ascii="Century Gothic" w:eastAsia="Times New Roman" w:hAnsi="Century Gothic" w:cs="Times New Roman"/>
          <w:sz w:val="24"/>
          <w:szCs w:val="24"/>
        </w:rPr>
        <w:br/>
        <w:t>Excessive exposure may result in eye, skin, or respiratory irritation.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HAZARDS</w:t>
      </w:r>
      <w:r w:rsidRPr="003E44A6">
        <w:rPr>
          <w:rFonts w:ascii="Century Gothic" w:eastAsia="Times New Roman" w:hAnsi="Century Gothic" w:cs="Times New Roman"/>
          <w:sz w:val="24"/>
          <w:szCs w:val="24"/>
        </w:rPr>
        <w:br/>
        <w:t>No significant hazards.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NFPA Hazard ID:</w:t>
      </w:r>
      <w:r w:rsidRPr="003E44A6">
        <w:rPr>
          <w:rFonts w:ascii="Century Gothic" w:eastAsia="Times New Roman" w:hAnsi="Century Gothic" w:cs="Times New Roman"/>
          <w:sz w:val="24"/>
          <w:szCs w:val="24"/>
        </w:rPr>
        <w:t xml:space="preserve"> Health:     0 Flammability:     1 Reactivity:     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HMIS Hazard  ID: </w:t>
      </w:r>
      <w:r w:rsidRPr="003E44A6">
        <w:rPr>
          <w:rFonts w:ascii="Century Gothic" w:eastAsia="Times New Roman" w:hAnsi="Century Gothic" w:cs="Times New Roman"/>
          <w:sz w:val="24"/>
          <w:szCs w:val="24"/>
        </w:rPr>
        <w:t xml:space="preserve"> Health:   0 Flammability:     1 Reactivity:     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Note:</w:t>
      </w:r>
      <w:r w:rsidRPr="003E44A6">
        <w:rPr>
          <w:rFonts w:ascii="Century Gothic" w:eastAsia="Times New Roman" w:hAnsi="Century Gothic" w:cs="Times New Roman"/>
          <w:sz w:val="24"/>
          <w:szCs w:val="24"/>
        </w:rPr>
        <w:t xml:space="preserve">  This material should not be used for any other purpose than the indented </w:t>
      </w:r>
      <w:r w:rsidRPr="003E44A6">
        <w:rPr>
          <w:rFonts w:ascii="Century Gothic" w:eastAsia="Times New Roman" w:hAnsi="Century Gothic" w:cs="Times New Roman"/>
          <w:sz w:val="24"/>
          <w:szCs w:val="24"/>
        </w:rPr>
        <w:lastRenderedPageBreak/>
        <w:t>use in Section 1 without expert advice. Health studies have shown that chemical exposure may cause potential human health risks which may vary</w:t>
      </w:r>
      <w:r w:rsidR="003E44A6">
        <w:rPr>
          <w:rFonts w:ascii="Century Gothic" w:eastAsia="Times New Roman" w:hAnsi="Century Gothic" w:cs="Times New Roman"/>
          <w:sz w:val="24"/>
          <w:szCs w:val="24"/>
        </w:rPr>
        <w:t xml:space="preserve">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19E433D"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5825EA66"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 xml:space="preserve">SECTION 3               </w:t>
            </w:r>
            <w:r w:rsidR="003E44A6">
              <w:rPr>
                <w:rFonts w:ascii="Century Gothic" w:eastAsia="Times New Roman" w:hAnsi="Century Gothic" w:cs="Times New Roman"/>
                <w:bCs/>
                <w:color w:val="FFFFFF" w:themeColor="background1"/>
                <w:sz w:val="24"/>
                <w:szCs w:val="24"/>
              </w:rPr>
              <w:t>                 </w:t>
            </w:r>
            <w:r w:rsidRPr="003E44A6">
              <w:rPr>
                <w:rFonts w:ascii="Century Gothic" w:eastAsia="Times New Roman" w:hAnsi="Century Gothic" w:cs="Times New Roman"/>
                <w:bCs/>
                <w:color w:val="FFFFFF" w:themeColor="background1"/>
                <w:sz w:val="24"/>
                <w:szCs w:val="24"/>
              </w:rPr>
              <w:t>COMPOSITION / INFORMATION ON INGREDIENTS</w:t>
            </w:r>
          </w:p>
        </w:tc>
      </w:tr>
    </w:tbl>
    <w:p w14:paraId="6F86627C" w14:textId="77777777" w:rsidR="00CC6B36" w:rsidRDefault="00CC6B36" w:rsidP="00242017">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00242017" w:rsidRPr="00242017">
        <w:rPr>
          <w:rFonts w:ascii="Century Gothic" w:eastAsia="Times New Roman" w:hAnsi="Century Gothic" w:cs="Times New Roman"/>
          <w:sz w:val="24"/>
          <w:szCs w:val="24"/>
        </w:rPr>
        <w:t xml:space="preserve">Composition: </w:t>
      </w:r>
      <w:r w:rsidR="00242017">
        <w:rPr>
          <w:rFonts w:ascii="Century Gothic" w:eastAsia="Times New Roman" w:hAnsi="Century Gothic" w:cs="Times New Roman"/>
          <w:sz w:val="24"/>
          <w:szCs w:val="24"/>
        </w:rPr>
        <w:t xml:space="preserve">Natural vegetable oil rich in triglyceride ester of fatty acids with min 89% 12-hydroxyolecic acid (by GLC) Remaining 11% is comprised of Linoleic, Oleic, Palmitic, Stearic, Dihydroxystearic, Linolenic, Eicosanoic acids. </w:t>
      </w:r>
    </w:p>
    <w:p w14:paraId="117D1B65" w14:textId="77777777" w:rsidR="00242017" w:rsidRDefault="00242017" w:rsidP="00242017">
      <w:pPr>
        <w:spacing w:after="0" w:line="240" w:lineRule="auto"/>
        <w:rPr>
          <w:rFonts w:ascii="Century Gothic" w:eastAsia="Times New Roman" w:hAnsi="Century Gothic" w:cs="Times New Roman"/>
          <w:sz w:val="24"/>
          <w:szCs w:val="24"/>
        </w:rPr>
      </w:pPr>
    </w:p>
    <w:p w14:paraId="0790BE59" w14:textId="77777777" w:rsidR="00242017" w:rsidRDefault="00242017" w:rsidP="00242017">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CAS No.</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EINECS No.</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HMIS/NFPA</w:t>
      </w:r>
    </w:p>
    <w:p w14:paraId="56E308D7" w14:textId="77777777" w:rsidR="00242017" w:rsidRDefault="00242017" w:rsidP="00242017">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8001-79-4</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232-293-8</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H-0 F-1 R-0 PP-A</w:t>
      </w:r>
    </w:p>
    <w:p w14:paraId="5ED6F5E6" w14:textId="77777777" w:rsidR="00242017" w:rsidRPr="00242017" w:rsidRDefault="00242017" w:rsidP="00242017">
      <w:pPr>
        <w:spacing w:after="0" w:line="240" w:lineRule="auto"/>
        <w:rPr>
          <w:rFonts w:ascii="Century Gothic" w:eastAsia="Times New Roman" w:hAnsi="Century Gothic" w:cs="Times New Roman"/>
          <w:sz w:val="24"/>
          <w:szCs w:val="24"/>
        </w:rPr>
      </w:pPr>
    </w:p>
    <w:p w14:paraId="77A45191"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*All Concentrations are percent by weight unless material is a gas. Gas concentrations are in the percent by volume. </w:t>
      </w:r>
    </w:p>
    <w:p w14:paraId="75DA1FC8"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4C024274"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DBC2D4B" w14:textId="77777777" w:rsidR="00CC6B36" w:rsidRPr="003E44A6" w:rsidRDefault="00CC6B36" w:rsidP="00CC6B36">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7D242A2"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07223EDC"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4                                                FIRST AID MEASURES</w:t>
            </w:r>
          </w:p>
        </w:tc>
      </w:tr>
    </w:tbl>
    <w:p w14:paraId="685309FB"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INHALATION</w:t>
      </w:r>
      <w:r w:rsidRPr="003E44A6">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SKIN CONTACT</w:t>
      </w:r>
      <w:r w:rsidRPr="003E44A6">
        <w:rPr>
          <w:rFonts w:ascii="Century Gothic" w:eastAsia="Times New Roman" w:hAnsi="Century Gothic" w:cs="Times New Roman"/>
          <w:sz w:val="24"/>
          <w:szCs w:val="24"/>
        </w:rPr>
        <w:br/>
        <w:t>Wash contact areas with soap and water. If product is injec</w:t>
      </w:r>
      <w:r w:rsidR="003E44A6">
        <w:rPr>
          <w:rFonts w:ascii="Century Gothic" w:eastAsia="Times New Roman" w:hAnsi="Century Gothic" w:cs="Times New Roman"/>
          <w:sz w:val="24"/>
          <w:szCs w:val="24"/>
        </w:rPr>
        <w:t>ted into or under the skin, or </w:t>
      </w:r>
      <w:r w:rsidRPr="003E44A6">
        <w:rPr>
          <w:rFonts w:ascii="Century Gothic" w:eastAsia="Times New Roman" w:hAnsi="Century Gothic" w:cs="Times New Roman"/>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CONTACT</w:t>
      </w:r>
      <w:r w:rsidRPr="003E44A6">
        <w:rPr>
          <w:rFonts w:ascii="Century Gothic" w:eastAsia="Times New Roman" w:hAnsi="Century Gothic" w:cs="Times New Roman"/>
          <w:sz w:val="24"/>
          <w:szCs w:val="24"/>
        </w:rPr>
        <w:br/>
        <w:t>Flush thoroughly with water. If irritation occurs, get medical assistance.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lastRenderedPageBreak/>
        <w:t>INGESTION</w:t>
      </w:r>
      <w:r w:rsidRPr="003E44A6">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981F13A"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54B2C6D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5                                                     FIRE FIGHTING MEASURES </w:t>
            </w:r>
          </w:p>
        </w:tc>
      </w:tr>
    </w:tbl>
    <w:p w14:paraId="39102BD7" w14:textId="77777777" w:rsidR="006734C0"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b/>
          <w:bCs/>
          <w:sz w:val="24"/>
          <w:szCs w:val="24"/>
        </w:rPr>
        <w:br/>
        <w:t>EXTINGUISHING MEDIA </w:t>
      </w:r>
      <w:r w:rsidRPr="003E44A6">
        <w:rPr>
          <w:rFonts w:ascii="Century Gothic" w:eastAsia="Times New Roman" w:hAnsi="Century Gothic" w:cs="Times New Roman"/>
          <w:b/>
          <w:bCs/>
          <w:sz w:val="24"/>
          <w:szCs w:val="24"/>
        </w:rPr>
        <w:br/>
        <w:t>Appropriate Extinguishing Media:</w:t>
      </w:r>
      <w:r w:rsidRPr="003E44A6">
        <w:rPr>
          <w:rFonts w:ascii="Century Gothic" w:eastAsia="Times New Roman" w:hAnsi="Century Gothic" w:cs="Times New Roman"/>
          <w:sz w:val="24"/>
          <w:szCs w:val="24"/>
        </w:rPr>
        <w:t> Use water fog, foam, dry chemical or carbon dioxide (CO2) to extinguish flames.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006734C0">
        <w:rPr>
          <w:rFonts w:ascii="Century Gothic" w:eastAsia="Times New Roman" w:hAnsi="Century Gothic" w:cs="Times New Roman"/>
          <w:b/>
          <w:bCs/>
          <w:sz w:val="24"/>
          <w:szCs w:val="24"/>
        </w:rPr>
        <w:t>Flash Point: 230°C (COC)</w:t>
      </w:r>
    </w:p>
    <w:p w14:paraId="3C6EB4EB" w14:textId="77777777" w:rsidR="006734C0" w:rsidRDefault="006734C0"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Auto ignition Temp: 449°C</w:t>
      </w:r>
    </w:p>
    <w:p w14:paraId="7E1F5EBA" w14:textId="77777777" w:rsidR="00CC6B36" w:rsidRPr="003E44A6" w:rsidRDefault="006734C0" w:rsidP="00CC6B36">
      <w:pPr>
        <w:spacing w:after="240" w:line="240" w:lineRule="auto"/>
        <w:rPr>
          <w:rFonts w:ascii="Times New Roman" w:eastAsia="Times New Roman" w:hAnsi="Times New Roman" w:cs="Times New Roman"/>
          <w:sz w:val="24"/>
          <w:szCs w:val="24"/>
        </w:rPr>
      </w:pPr>
      <w:r w:rsidRPr="006734C0">
        <w:rPr>
          <w:rFonts w:ascii="Century Gothic" w:eastAsia="Times New Roman" w:hAnsi="Century Gothic" w:cs="Times New Roman"/>
          <w:b/>
          <w:sz w:val="24"/>
          <w:szCs w:val="24"/>
        </w:rPr>
        <w:t>Special Protective Equipment:</w:t>
      </w:r>
      <w:r>
        <w:rPr>
          <w:rFonts w:ascii="Century Gothic" w:eastAsia="Times New Roman" w:hAnsi="Century Gothic" w:cs="Times New Roman"/>
          <w:sz w:val="24"/>
          <w:szCs w:val="24"/>
        </w:rPr>
        <w:t xml:space="preserve"> Not required, expect regular fire-fighters equipment.</w:t>
      </w:r>
      <w:r w:rsidR="003E44A6">
        <w:rPr>
          <w:rFonts w:ascii="Century Gothic" w:eastAsia="Times New Roman" w:hAnsi="Century Gothic" w:cs="Times New Roman"/>
          <w:sz w:val="24"/>
          <w:szCs w:val="24"/>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CD65B39"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14821117"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6                                                           ACCIDENTAL RELEASE MEASURES </w:t>
            </w:r>
          </w:p>
        </w:tc>
      </w:tr>
    </w:tbl>
    <w:p w14:paraId="26767891" w14:textId="77777777" w:rsidR="00CC6B36"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b/>
          <w:bCs/>
          <w:sz w:val="24"/>
          <w:szCs w:val="24"/>
        </w:rPr>
        <w:br/>
      </w:r>
      <w:r w:rsidR="006734C0">
        <w:rPr>
          <w:rFonts w:ascii="Century Gothic" w:eastAsia="Times New Roman" w:hAnsi="Century Gothic" w:cs="Times New Roman"/>
          <w:b/>
          <w:bCs/>
          <w:sz w:val="24"/>
          <w:szCs w:val="24"/>
        </w:rPr>
        <w:t>Personal Precautions:</w:t>
      </w:r>
      <w:r w:rsidR="006734C0" w:rsidRPr="006734C0">
        <w:rPr>
          <w:rFonts w:ascii="Century Gothic" w:eastAsia="Times New Roman" w:hAnsi="Century Gothic" w:cs="Times New Roman"/>
          <w:bCs/>
          <w:sz w:val="24"/>
          <w:szCs w:val="24"/>
        </w:rPr>
        <w:t xml:space="preserve"> None</w:t>
      </w:r>
    </w:p>
    <w:p w14:paraId="29FC2ADE" w14:textId="77777777" w:rsidR="006734C0" w:rsidRDefault="006734C0"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Enviornmental Precautions: </w:t>
      </w:r>
      <w:r w:rsidRPr="006734C0">
        <w:rPr>
          <w:rFonts w:ascii="Century Gothic" w:eastAsia="Times New Roman" w:hAnsi="Century Gothic" w:cs="Times New Roman"/>
          <w:bCs/>
          <w:sz w:val="24"/>
          <w:szCs w:val="24"/>
        </w:rPr>
        <w:t>None</w:t>
      </w:r>
    </w:p>
    <w:p w14:paraId="4A055878" w14:textId="77777777" w:rsidR="006734C0" w:rsidRPr="003E44A6" w:rsidRDefault="006734C0" w:rsidP="00CC6B36">
      <w:pPr>
        <w:spacing w:after="24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 xml:space="preserve">Methods for Clean Up: </w:t>
      </w:r>
      <w:r w:rsidRPr="006734C0">
        <w:rPr>
          <w:rFonts w:ascii="Century Gothic" w:eastAsia="Times New Roman" w:hAnsi="Century Gothic" w:cs="Times New Roman"/>
          <w:bCs/>
          <w:sz w:val="24"/>
          <w:szCs w:val="24"/>
        </w:rPr>
        <w:t>Absorb spill with sand or earth. Clean with detergent.</w:t>
      </w:r>
      <w:r>
        <w:rPr>
          <w:rFonts w:ascii="Century Gothic" w:eastAsia="Times New Roman" w:hAnsi="Century Gothic" w:cs="Times New Roman"/>
          <w:b/>
          <w:bCs/>
          <w:sz w:val="24"/>
          <w:szCs w:val="24"/>
        </w:rPr>
        <w:t xml:space="preser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31E55B8"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4A1FDAEB"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7                                                HANDLING AND STORAGE </w:t>
            </w:r>
          </w:p>
        </w:tc>
      </w:tr>
    </w:tbl>
    <w:p w14:paraId="7DCB4058" w14:textId="77777777" w:rsidR="00CC6B3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t>HANDLING</w:t>
      </w:r>
      <w:r w:rsidRPr="003E44A6">
        <w:rPr>
          <w:rFonts w:ascii="Century Gothic" w:eastAsia="Times New Roman" w:hAnsi="Century Gothic" w:cs="Times New Roman"/>
          <w:sz w:val="24"/>
          <w:szCs w:val="24"/>
        </w:rPr>
        <w:br/>
      </w:r>
      <w:r w:rsidR="006734C0">
        <w:rPr>
          <w:rFonts w:ascii="Century Gothic" w:eastAsia="Times New Roman" w:hAnsi="Century Gothic" w:cs="Times New Roman"/>
          <w:sz w:val="24"/>
          <w:szCs w:val="24"/>
        </w:rPr>
        <w:t>Keep away from sources of ignition.</w:t>
      </w:r>
    </w:p>
    <w:p w14:paraId="79705B43" w14:textId="77777777" w:rsidR="006734C0" w:rsidRPr="003E44A6" w:rsidRDefault="006734C0" w:rsidP="00CC6B36">
      <w:pPr>
        <w:spacing w:after="240" w:line="240" w:lineRule="auto"/>
        <w:rPr>
          <w:rFonts w:ascii="Times New Roman" w:eastAsia="Times New Roman" w:hAnsi="Times New Roman" w:cs="Times New Roman"/>
          <w:sz w:val="24"/>
          <w:szCs w:val="24"/>
        </w:rPr>
      </w:pPr>
      <w:r w:rsidRPr="006734C0">
        <w:rPr>
          <w:rFonts w:ascii="Century Gothic" w:eastAsia="Times New Roman" w:hAnsi="Century Gothic" w:cs="Times New Roman"/>
          <w:b/>
          <w:sz w:val="24"/>
          <w:szCs w:val="24"/>
        </w:rPr>
        <w:t>Storage:</w:t>
      </w:r>
      <w:r>
        <w:rPr>
          <w:rFonts w:ascii="Century Gothic" w:eastAsia="Times New Roman" w:hAnsi="Century Gothic" w:cs="Times New Roman"/>
          <w:sz w:val="24"/>
          <w:szCs w:val="24"/>
        </w:rPr>
        <w:t xml:space="preserve"> Keep containers closed and in dry area away from heat and light.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003B401"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666A1DBC"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8                </w:t>
            </w:r>
            <w:r w:rsidR="003E44A6">
              <w:rPr>
                <w:rFonts w:ascii="Century Gothic" w:eastAsia="Times New Roman" w:hAnsi="Century Gothic" w:cs="Times New Roman"/>
                <w:bCs/>
                <w:color w:val="FFFFFF" w:themeColor="background1"/>
                <w:sz w:val="24"/>
                <w:szCs w:val="24"/>
              </w:rPr>
              <w:t xml:space="preserve">                    </w:t>
            </w:r>
            <w:r w:rsidRPr="003E44A6">
              <w:rPr>
                <w:rFonts w:ascii="Century Gothic" w:eastAsia="Times New Roman" w:hAnsi="Century Gothic" w:cs="Times New Roman"/>
                <w:bCs/>
                <w:color w:val="FFFFFF" w:themeColor="background1"/>
                <w:sz w:val="24"/>
                <w:szCs w:val="24"/>
              </w:rPr>
              <w:t>EXPOSURE CONTROLS / PERSONAL PROTECTION</w:t>
            </w:r>
          </w:p>
        </w:tc>
      </w:tr>
    </w:tbl>
    <w:p w14:paraId="791D43C1" w14:textId="77777777" w:rsidR="006734C0" w:rsidRDefault="00CC6B36" w:rsidP="00CC6B36">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ENGINEERING CONTROLS</w:t>
      </w:r>
      <w:r w:rsidR="006734C0">
        <w:rPr>
          <w:rFonts w:ascii="Century Gothic" w:eastAsia="Times New Roman" w:hAnsi="Century Gothic" w:cs="Times New Roman"/>
          <w:sz w:val="24"/>
          <w:szCs w:val="24"/>
        </w:rPr>
        <w:br/>
        <w:t>No special measures required</w:t>
      </w:r>
    </w:p>
    <w:p w14:paraId="72BD488F" w14:textId="77777777" w:rsidR="006734C0" w:rsidRDefault="006734C0" w:rsidP="00CC6B36">
      <w:pPr>
        <w:spacing w:after="0" w:line="240" w:lineRule="auto"/>
        <w:rPr>
          <w:rFonts w:ascii="Century Gothic" w:eastAsia="Times New Roman" w:hAnsi="Century Gothic" w:cs="Times New Roman"/>
          <w:sz w:val="24"/>
          <w:szCs w:val="24"/>
        </w:rPr>
      </w:pPr>
    </w:p>
    <w:p w14:paraId="6295831E" w14:textId="77777777" w:rsidR="006734C0" w:rsidRDefault="006734C0" w:rsidP="00CC6B3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Control Parameters: N/A</w:t>
      </w:r>
    </w:p>
    <w:p w14:paraId="1CD408C4" w14:textId="77777777" w:rsidR="006734C0" w:rsidRDefault="006734C0" w:rsidP="00CC6B36">
      <w:pPr>
        <w:spacing w:after="0" w:line="240" w:lineRule="auto"/>
        <w:rPr>
          <w:rFonts w:ascii="Century Gothic" w:eastAsia="Times New Roman" w:hAnsi="Century Gothic" w:cs="Times New Roman"/>
          <w:sz w:val="24"/>
          <w:szCs w:val="24"/>
        </w:rPr>
      </w:pPr>
    </w:p>
    <w:p w14:paraId="0D610C24" w14:textId="77777777" w:rsidR="006734C0" w:rsidRDefault="006734C0" w:rsidP="00CC6B3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Personal Protection: Usual, same as for handling chemicals</w:t>
      </w:r>
    </w:p>
    <w:p w14:paraId="5F1B78C0" w14:textId="77777777" w:rsidR="006734C0" w:rsidRDefault="006734C0" w:rsidP="00CC6B3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Equipment: None</w:t>
      </w:r>
    </w:p>
    <w:p w14:paraId="3BF43604" w14:textId="77777777" w:rsidR="006734C0" w:rsidRDefault="006734C0" w:rsidP="00CC6B3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Hand Protection: Neoprene gloves</w:t>
      </w:r>
    </w:p>
    <w:p w14:paraId="22C9103F" w14:textId="77777777" w:rsidR="006734C0" w:rsidRDefault="006734C0" w:rsidP="00CC6B3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Eye Protection: Protective glasses</w:t>
      </w:r>
    </w:p>
    <w:p w14:paraId="1680FDBB" w14:textId="77777777" w:rsidR="00CC6B36" w:rsidRPr="003E44A6" w:rsidRDefault="006734C0" w:rsidP="00CC6B36">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Protection: None</w:t>
      </w:r>
      <w:r w:rsidR="00CC6B36"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3041C73A"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6D92B54A"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lastRenderedPageBreak/>
              <w:t>SECTION 9                                                PHYSICAL AND CHEMICAL PROPERTIES</w:t>
            </w:r>
          </w:p>
        </w:tc>
      </w:tr>
    </w:tbl>
    <w:p w14:paraId="6684D2E9" w14:textId="77777777" w:rsidR="00CC6B36" w:rsidRPr="003E44A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GENERAL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Physical State:</w:t>
      </w:r>
      <w:r w:rsidRPr="003E44A6">
        <w:rPr>
          <w:rFonts w:ascii="Century Gothic" w:eastAsia="Times New Roman" w:hAnsi="Century Gothic" w:cs="Times New Roman"/>
          <w:sz w:val="24"/>
          <w:szCs w:val="24"/>
        </w:rPr>
        <w:t xml:space="preserve"> Liquid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Color:</w:t>
      </w:r>
      <w:r w:rsidRPr="003E44A6">
        <w:rPr>
          <w:rFonts w:ascii="Century Gothic" w:eastAsia="Times New Roman" w:hAnsi="Century Gothic" w:cs="Times New Roman"/>
          <w:sz w:val="24"/>
          <w:szCs w:val="24"/>
        </w:rPr>
        <w:t xml:space="preserve"> </w:t>
      </w:r>
      <w:r w:rsidR="006734C0">
        <w:rPr>
          <w:rFonts w:ascii="Century Gothic" w:eastAsia="Times New Roman" w:hAnsi="Century Gothic" w:cs="Times New Roman"/>
          <w:sz w:val="24"/>
          <w:szCs w:val="24"/>
        </w:rPr>
        <w:t>Yellowish</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Odor:</w:t>
      </w:r>
      <w:r w:rsidRPr="003E44A6">
        <w:rPr>
          <w:rFonts w:ascii="Century Gothic" w:eastAsia="Times New Roman" w:hAnsi="Century Gothic" w:cs="Times New Roman"/>
          <w:sz w:val="24"/>
          <w:szCs w:val="24"/>
        </w:rPr>
        <w:t xml:space="preserve"> Characteristic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Odor Threshold:</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IMPORTANT HEALTH, SAFETY, AND ENVIRONMENTAL INFORMATION</w:t>
      </w:r>
      <w:r w:rsidRPr="003E44A6">
        <w:rPr>
          <w:rFonts w:ascii="Century Gothic" w:eastAsia="Times New Roman" w:hAnsi="Century Gothic" w:cs="Times New Roman"/>
          <w:sz w:val="24"/>
          <w:szCs w:val="24"/>
        </w:rPr>
        <w:br/>
      </w:r>
      <w:r w:rsidR="006734C0">
        <w:rPr>
          <w:rFonts w:ascii="Century Gothic" w:eastAsia="Times New Roman" w:hAnsi="Century Gothic" w:cs="Times New Roman"/>
          <w:b/>
          <w:bCs/>
          <w:sz w:val="24"/>
          <w:szCs w:val="24"/>
        </w:rPr>
        <w:t xml:space="preserve">Relative Density: </w:t>
      </w:r>
      <w:r w:rsidR="006734C0" w:rsidRPr="006734C0">
        <w:rPr>
          <w:rFonts w:ascii="Century Gothic" w:eastAsia="Times New Roman" w:hAnsi="Century Gothic" w:cs="Times New Roman"/>
          <w:bCs/>
          <w:sz w:val="24"/>
          <w:szCs w:val="24"/>
        </w:rPr>
        <w:t>About 0.95 @ 25°C</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Flammability (Solid, Gas):</w:t>
      </w:r>
      <w:r w:rsidRPr="003E44A6">
        <w:rPr>
          <w:rFonts w:ascii="Century Gothic" w:eastAsia="Times New Roman" w:hAnsi="Century Gothic" w:cs="Times New Roman"/>
          <w:sz w:val="24"/>
          <w:szCs w:val="24"/>
        </w:rPr>
        <w:t xml:space="preserve"> 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Flash Point [Method]:</w:t>
      </w:r>
      <w:r w:rsidR="006734C0">
        <w:rPr>
          <w:rFonts w:ascii="Century Gothic" w:eastAsia="Times New Roman" w:hAnsi="Century Gothic" w:cs="Times New Roman"/>
          <w:sz w:val="24"/>
          <w:szCs w:val="24"/>
        </w:rPr>
        <w:t xml:space="preserve"> Above 230°C (COC)</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Flammable Limits (Approximate volume % in air):</w:t>
      </w:r>
      <w:r w:rsidRPr="003E44A6">
        <w:rPr>
          <w:rFonts w:ascii="Century Gothic" w:eastAsia="Times New Roman" w:hAnsi="Century Gothic" w:cs="Times New Roman"/>
          <w:sz w:val="24"/>
          <w:szCs w:val="24"/>
        </w:rPr>
        <w:t xml:space="preserve"> LEL: 0.9 UEL: 7.0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Auto ignition Temperature: </w:t>
      </w:r>
      <w:r w:rsidRPr="003E44A6">
        <w:rPr>
          <w:rFonts w:ascii="Century Gothic" w:eastAsia="Times New Roman" w:hAnsi="Century Gothic" w:cs="Times New Roman"/>
          <w:sz w:val="24"/>
          <w:szCs w:val="24"/>
        </w:rPr>
        <w:t>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Boiling Point / Range:</w:t>
      </w:r>
      <w:r w:rsidRPr="003E44A6">
        <w:rPr>
          <w:rFonts w:ascii="Century Gothic" w:eastAsia="Times New Roman" w:hAnsi="Century Gothic" w:cs="Times New Roman"/>
          <w:sz w:val="24"/>
          <w:szCs w:val="24"/>
        </w:rPr>
        <w:t xml:space="preserve"> &gt;316°C (600°F)</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Decomposition Temperature</w:t>
      </w:r>
      <w:r w:rsidRPr="003E44A6">
        <w:rPr>
          <w:rFonts w:ascii="Century Gothic" w:eastAsia="Times New Roman" w:hAnsi="Century Gothic" w:cs="Times New Roman"/>
          <w:sz w:val="24"/>
          <w:szCs w:val="24"/>
        </w:rPr>
        <w:t>: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Vapor Density (Air = 1):</w:t>
      </w:r>
      <w:r w:rsidRPr="003E44A6">
        <w:rPr>
          <w:rFonts w:ascii="Century Gothic" w:eastAsia="Times New Roman" w:hAnsi="Century Gothic" w:cs="Times New Roman"/>
          <w:sz w:val="24"/>
          <w:szCs w:val="24"/>
        </w:rPr>
        <w:t xml:space="preserve">   &gt;2 at 101 kPa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Vapor Pressure:</w:t>
      </w:r>
      <w:r w:rsidRPr="003E44A6">
        <w:rPr>
          <w:rFonts w:ascii="Century Gothic" w:eastAsia="Times New Roman" w:hAnsi="Century Gothic" w:cs="Times New Roman"/>
          <w:sz w:val="24"/>
          <w:szCs w:val="24"/>
        </w:rPr>
        <w:t xml:space="preserve"> &lt; 0.013 kPa (0.1 mm Hg) at 20 °C</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Evaporation Rate (n-butyl acetate = 1):</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w:t>
      </w:r>
      <w:r w:rsidRPr="003E44A6">
        <w:rPr>
          <w:rFonts w:ascii="Century Gothic" w:eastAsia="Times New Roman" w:hAnsi="Century Gothic" w:cs="Times New Roman"/>
          <w:sz w:val="24"/>
          <w:szCs w:val="24"/>
        </w:rPr>
        <w:t xml:space="preserve"> 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Log Pow (n-Octanol/Water Partition Coefficient):</w:t>
      </w:r>
      <w:r w:rsidRPr="003E44A6">
        <w:rPr>
          <w:rFonts w:ascii="Century Gothic" w:eastAsia="Times New Roman" w:hAnsi="Century Gothic" w:cs="Times New Roman"/>
          <w:sz w:val="24"/>
          <w:szCs w:val="24"/>
        </w:rPr>
        <w:t xml:space="preserve"> &gt;3.5</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Solubility in Water:</w:t>
      </w:r>
      <w:r w:rsidRPr="003E44A6">
        <w:rPr>
          <w:rFonts w:ascii="Century Gothic" w:eastAsia="Times New Roman" w:hAnsi="Century Gothic" w:cs="Times New Roman"/>
          <w:sz w:val="24"/>
          <w:szCs w:val="24"/>
        </w:rPr>
        <w:t xml:space="preserve">   Negligible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Viscosity:</w:t>
      </w:r>
      <w:r w:rsidRPr="003E44A6">
        <w:rPr>
          <w:rFonts w:ascii="Century Gothic" w:eastAsia="Times New Roman" w:hAnsi="Century Gothic" w:cs="Times New Roman"/>
          <w:sz w:val="24"/>
          <w:szCs w:val="24"/>
        </w:rPr>
        <w:t xml:space="preserve"> </w:t>
      </w:r>
      <w:r w:rsidR="006734C0">
        <w:rPr>
          <w:rFonts w:ascii="Century Gothic" w:eastAsia="Times New Roman" w:hAnsi="Century Gothic" w:cs="Times New Roman"/>
          <w:sz w:val="24"/>
          <w:szCs w:val="24"/>
        </w:rPr>
        <w:t>25°C ~ 600-800 CST</w:t>
      </w:r>
      <w:r w:rsidRPr="003E44A6">
        <w:rPr>
          <w:rFonts w:ascii="Century Gothic" w:eastAsia="Times New Roman" w:hAnsi="Century Gothic" w:cs="Times New Roman"/>
          <w:sz w:val="24"/>
          <w:szCs w:val="24"/>
        </w:rPr>
        <w:t xml:space="preserv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Oxidizing Properties:</w:t>
      </w:r>
      <w:r w:rsidRPr="003E44A6">
        <w:rPr>
          <w:rFonts w:ascii="Century Gothic" w:eastAsia="Times New Roman" w:hAnsi="Century Gothic" w:cs="Times New Roman"/>
          <w:sz w:val="24"/>
          <w:szCs w:val="24"/>
        </w:rPr>
        <w:t xml:space="preserve"> See Hazards Identification Section. </w:t>
      </w:r>
    </w:p>
    <w:p w14:paraId="109C227E" w14:textId="77777777" w:rsidR="00CC6B36" w:rsidRPr="003E44A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Freezing Point:</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Melting Point: </w:t>
      </w:r>
      <w:r w:rsidRPr="003E44A6">
        <w:rPr>
          <w:rFonts w:ascii="Century Gothic" w:eastAsia="Times New Roman" w:hAnsi="Century Gothic" w:cs="Times New Roman"/>
          <w:sz w:val="24"/>
          <w:szCs w:val="24"/>
        </w:rPr>
        <w:t>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Pour Point:</w:t>
      </w:r>
      <w:r w:rsidRPr="003E44A6">
        <w:rPr>
          <w:rFonts w:ascii="Century Gothic" w:eastAsia="Times New Roman" w:hAnsi="Century Gothic" w:cs="Times New Roman"/>
          <w:sz w:val="24"/>
          <w:szCs w:val="24"/>
        </w:rPr>
        <w:t xml:space="preserve"> </w:t>
      </w:r>
      <w:r w:rsidR="006734C0">
        <w:rPr>
          <w:rFonts w:ascii="Century Gothic" w:eastAsia="Times New Roman" w:hAnsi="Century Gothic" w:cs="Times New Roman"/>
          <w:sz w:val="24"/>
          <w:szCs w:val="24"/>
        </w:rPr>
        <w:t>N/A</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501E90A"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50E3FA3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10                                                STABILITY AND REACTIVITY </w:t>
            </w:r>
          </w:p>
        </w:tc>
      </w:tr>
    </w:tbl>
    <w:p w14:paraId="45560A29" w14:textId="77777777" w:rsidR="00CC6B36"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b/>
          <w:bCs/>
          <w:sz w:val="24"/>
          <w:szCs w:val="24"/>
        </w:rPr>
        <w:br/>
      </w:r>
      <w:r w:rsidR="006734C0">
        <w:rPr>
          <w:rFonts w:ascii="Century Gothic" w:eastAsia="Times New Roman" w:hAnsi="Century Gothic" w:cs="Times New Roman"/>
          <w:b/>
          <w:bCs/>
          <w:sz w:val="24"/>
          <w:szCs w:val="24"/>
        </w:rPr>
        <w:t xml:space="preserve">Condition to avoid: </w:t>
      </w:r>
      <w:r w:rsidR="006734C0" w:rsidRPr="006734C0">
        <w:rPr>
          <w:rFonts w:ascii="Century Gothic" w:eastAsia="Times New Roman" w:hAnsi="Century Gothic" w:cs="Times New Roman"/>
          <w:bCs/>
          <w:sz w:val="24"/>
          <w:szCs w:val="24"/>
        </w:rPr>
        <w:t>Keep away from oxidizing materials</w:t>
      </w:r>
    </w:p>
    <w:p w14:paraId="10D0A575" w14:textId="77777777" w:rsidR="006734C0" w:rsidRDefault="006734C0"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Materials to avoid: </w:t>
      </w:r>
      <w:r w:rsidRPr="006734C0">
        <w:rPr>
          <w:rFonts w:ascii="Century Gothic" w:eastAsia="Times New Roman" w:hAnsi="Century Gothic" w:cs="Times New Roman"/>
          <w:bCs/>
          <w:sz w:val="24"/>
          <w:szCs w:val="24"/>
        </w:rPr>
        <w:t>Oxidizing materials &amp; sources of ignition</w:t>
      </w:r>
    </w:p>
    <w:p w14:paraId="2F6835D3" w14:textId="77777777" w:rsidR="006734C0" w:rsidRPr="003E44A6" w:rsidRDefault="006734C0" w:rsidP="00CC6B36">
      <w:pPr>
        <w:spacing w:after="24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lastRenderedPageBreak/>
        <w:t xml:space="preserve">Hazardous decomposition products: </w:t>
      </w:r>
      <w:r w:rsidRPr="006734C0">
        <w:rPr>
          <w:rFonts w:ascii="Century Gothic" w:eastAsia="Times New Roman" w:hAnsi="Century Gothic" w:cs="Times New Roman"/>
          <w:bCs/>
          <w:sz w:val="24"/>
          <w:szCs w:val="24"/>
        </w:rPr>
        <w:t>None if handled &amp; stored according to prescription</w:t>
      </w:r>
      <w:r>
        <w:rPr>
          <w:rFonts w:ascii="Century Gothic" w:eastAsia="Times New Roman" w:hAnsi="Century Gothic" w:cs="Times New Roman"/>
          <w:b/>
          <w:bCs/>
          <w:sz w:val="24"/>
          <w:szCs w:val="24"/>
        </w:rPr>
        <w:t xml:space="preser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28EFC0C"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4BE59B98"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11                                                   TOXICOLOGICAL INFORMATION</w:t>
            </w:r>
          </w:p>
        </w:tc>
      </w:tr>
    </w:tbl>
    <w:p w14:paraId="02682C6F" w14:textId="77777777" w:rsidR="00CC6B36" w:rsidRPr="0019447C"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r>
      <w:r w:rsidR="0019447C" w:rsidRPr="0019447C">
        <w:rPr>
          <w:rFonts w:ascii="Century Gothic" w:eastAsia="Times New Roman" w:hAnsi="Century Gothic" w:cs="Times New Roman"/>
          <w:sz w:val="24"/>
          <w:szCs w:val="24"/>
        </w:rPr>
        <w:t xml:space="preserve">Expected LD50 oral-rate &gt; 5000 mg/kg based on data taken from similar product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E92C456"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717D4A28"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12                                                ECOLOGICAL INFORMATION </w:t>
            </w:r>
          </w:p>
        </w:tc>
      </w:tr>
    </w:tbl>
    <w:p w14:paraId="0F830610" w14:textId="77777777" w:rsidR="0019447C"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0019447C">
        <w:rPr>
          <w:rFonts w:ascii="Century Gothic" w:eastAsia="Times New Roman" w:hAnsi="Century Gothic" w:cs="Times New Roman"/>
          <w:sz w:val="24"/>
          <w:szCs w:val="24"/>
        </w:rPr>
        <w:t xml:space="preserve">Mobility: Not determined </w:t>
      </w:r>
    </w:p>
    <w:p w14:paraId="308C602A" w14:textId="77777777" w:rsidR="0019447C" w:rsidRDefault="0019447C"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Degradability: Readily biodegradable</w:t>
      </w:r>
    </w:p>
    <w:p w14:paraId="1452089F" w14:textId="77777777" w:rsidR="0019447C" w:rsidRDefault="0019447C"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Accumulation: minimum biodegradability is 60% BSB30/CSB – Resp. 70% DOC</w:t>
      </w:r>
    </w:p>
    <w:p w14:paraId="2A217BAD" w14:textId="77777777" w:rsidR="0019447C" w:rsidRDefault="0019447C"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Short &amp; long term effects on eco toxicity:</w:t>
      </w:r>
    </w:p>
    <w:p w14:paraId="6192735D" w14:textId="77777777" w:rsidR="0019447C" w:rsidRDefault="0019447C"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fish toxicity LCO &gt; 100 mg/L</w:t>
      </w:r>
    </w:p>
    <w:p w14:paraId="4A60969E" w14:textId="77777777" w:rsidR="00CC6B36" w:rsidRPr="0019447C" w:rsidRDefault="0019447C"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Bacteria toxicity ECO &gt; 100mg/L</w:t>
      </w:r>
      <w:r w:rsidR="00CC6B36"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3CD51C2"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767F1173"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13                                                 DISPOSAL CONSIDERATIONS</w:t>
            </w:r>
          </w:p>
        </w:tc>
      </w:tr>
    </w:tbl>
    <w:p w14:paraId="76C61F05"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0019447C">
        <w:rPr>
          <w:rFonts w:ascii="Century Gothic" w:eastAsia="Times New Roman" w:hAnsi="Century Gothic" w:cs="Times New Roman"/>
          <w:sz w:val="24"/>
          <w:szCs w:val="24"/>
        </w:rPr>
        <w:t>Can be landfilled in accordance with municipals, provincial and federal regulations.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DF2AB8A"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29A0EEB7"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14                                                TRANSPORT INFORMATION </w:t>
            </w:r>
          </w:p>
        </w:tc>
      </w:tr>
    </w:tbl>
    <w:p w14:paraId="01AB846F"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LAND (DOT):</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LAND (TDG):</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SEA (IMDG):</w:t>
      </w:r>
      <w:r w:rsidRPr="003E44A6">
        <w:rPr>
          <w:rFonts w:ascii="Century Gothic" w:eastAsia="Times New Roman" w:hAnsi="Century Gothic" w:cs="Times New Roman"/>
          <w:sz w:val="24"/>
          <w:szCs w:val="24"/>
        </w:rPr>
        <w:t> Not Regulated for Sea Transport according to IMDG-Code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Marine Pollutant: No</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AIR (IATA):</w:t>
      </w:r>
      <w:r w:rsidRPr="003E44A6">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3BDACBC9"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2C044BC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15                                                    REGULATORY INFORMATION</w:t>
            </w:r>
          </w:p>
        </w:tc>
      </w:tr>
    </w:tbl>
    <w:p w14:paraId="53C8AFFD"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0019447C">
        <w:rPr>
          <w:rFonts w:ascii="Century Gothic" w:eastAsia="Times New Roman" w:hAnsi="Century Gothic" w:cs="Times New Roman"/>
          <w:sz w:val="24"/>
          <w:szCs w:val="24"/>
        </w:rPr>
        <w:t xml:space="preserve">According to EEC Council Directive, this is not a dangerous substance, but suitable precautions for handling chemicals should be taken.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C6CE618"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5514722C"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lastRenderedPageBreak/>
              <w:t>SECTION 16                                                        OTHER INFORMATION</w:t>
            </w:r>
          </w:p>
        </w:tc>
      </w:tr>
    </w:tbl>
    <w:p w14:paraId="48C3CD9B" w14:textId="77777777" w:rsidR="0009201D" w:rsidRPr="003E44A6" w:rsidRDefault="00CC6B36" w:rsidP="00D45AE3">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N/D = Not determined, N/A = Not applicable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KEY TO THE H-CODES CONTAINED IN SECTION 3 OF THIS DOCU</w:t>
      </w:r>
      <w:r w:rsidR="0019447C">
        <w:rPr>
          <w:rFonts w:ascii="Century Gothic" w:eastAsia="Times New Roman" w:hAnsi="Century Gothic" w:cs="Times New Roman"/>
          <w:sz w:val="24"/>
          <w:szCs w:val="24"/>
        </w:rPr>
        <w:t>MENT (for information only):</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THIS SAFETY DATA SHEET CONTAINS THE FOLLOWING REVISIONS:</w:t>
      </w:r>
      <w:r w:rsidRPr="003E44A6">
        <w:rPr>
          <w:rFonts w:ascii="Century Gothic" w:eastAsia="Times New Roman" w:hAnsi="Century Gothic" w:cs="Times New Roman"/>
          <w:sz w:val="24"/>
          <w:szCs w:val="24"/>
        </w:rPr>
        <w:br/>
        <w:t>Updates made in accordance with implementations of GHS requirements.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09201D" w:rsidRPr="003E44A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C504" w14:textId="77777777" w:rsidR="00D9578E" w:rsidRDefault="00D9578E" w:rsidP="0056474F">
      <w:pPr>
        <w:spacing w:after="0" w:line="240" w:lineRule="auto"/>
      </w:pPr>
      <w:r>
        <w:separator/>
      </w:r>
    </w:p>
  </w:endnote>
  <w:endnote w:type="continuationSeparator" w:id="0">
    <w:p w14:paraId="1B0D066E" w14:textId="77777777" w:rsidR="00D9578E" w:rsidRDefault="00D9578E" w:rsidP="0056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00B49548" w14:textId="77777777" w:rsidR="0056474F" w:rsidRDefault="0056474F">
        <w:pPr>
          <w:pStyle w:val="Footer"/>
          <w:jc w:val="center"/>
        </w:pPr>
        <w:r>
          <w:fldChar w:fldCharType="begin"/>
        </w:r>
        <w:r>
          <w:instrText xml:space="preserve"> PAGE   \* MERGEFORMAT </w:instrText>
        </w:r>
        <w:r>
          <w:fldChar w:fldCharType="separate"/>
        </w:r>
        <w:r w:rsidR="009344D8">
          <w:rPr>
            <w:noProof/>
          </w:rPr>
          <w:t>6</w:t>
        </w:r>
        <w:r>
          <w:rPr>
            <w:noProof/>
          </w:rPr>
          <w:fldChar w:fldCharType="end"/>
        </w:r>
      </w:p>
    </w:sdtContent>
  </w:sdt>
  <w:p w14:paraId="2ACF92F2" w14:textId="77777777" w:rsidR="0056474F" w:rsidRDefault="0056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9791" w14:textId="77777777" w:rsidR="00D9578E" w:rsidRDefault="00D9578E" w:rsidP="0056474F">
      <w:pPr>
        <w:spacing w:after="0" w:line="240" w:lineRule="auto"/>
      </w:pPr>
      <w:r>
        <w:separator/>
      </w:r>
    </w:p>
  </w:footnote>
  <w:footnote w:type="continuationSeparator" w:id="0">
    <w:p w14:paraId="4998EC83" w14:textId="77777777" w:rsidR="00D9578E" w:rsidRDefault="00D9578E" w:rsidP="0056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5F39" w14:textId="77777777" w:rsidR="0056474F" w:rsidRDefault="003E44A6">
    <w:pPr>
      <w:pStyle w:val="Header"/>
    </w:pPr>
    <w:r>
      <w:rPr>
        <w:noProof/>
      </w:rPr>
      <w:drawing>
        <wp:inline distT="0" distB="0" distL="0" distR="0" wp14:anchorId="36E84165" wp14:editId="07218F6B">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36"/>
    <w:rsid w:val="00007697"/>
    <w:rsid w:val="000474E7"/>
    <w:rsid w:val="0009201D"/>
    <w:rsid w:val="0019447C"/>
    <w:rsid w:val="00242017"/>
    <w:rsid w:val="00367DCE"/>
    <w:rsid w:val="003915E3"/>
    <w:rsid w:val="003E44A6"/>
    <w:rsid w:val="004A68CF"/>
    <w:rsid w:val="004B51F4"/>
    <w:rsid w:val="00556780"/>
    <w:rsid w:val="0056474F"/>
    <w:rsid w:val="006734C0"/>
    <w:rsid w:val="007A2072"/>
    <w:rsid w:val="007D0852"/>
    <w:rsid w:val="00801EAD"/>
    <w:rsid w:val="00905004"/>
    <w:rsid w:val="009344D8"/>
    <w:rsid w:val="00A4626C"/>
    <w:rsid w:val="00B27A3C"/>
    <w:rsid w:val="00C54CFA"/>
    <w:rsid w:val="00CC6B36"/>
    <w:rsid w:val="00D45AE3"/>
    <w:rsid w:val="00D9578E"/>
    <w:rsid w:val="00DA4B38"/>
    <w:rsid w:val="00EB7623"/>
    <w:rsid w:val="00F1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E5A96A"/>
  <w15:docId w15:val="{313A4305-5DF4-4C2D-814F-35F610D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F"/>
  </w:style>
  <w:style w:type="paragraph" w:styleId="Footer">
    <w:name w:val="footer"/>
    <w:basedOn w:val="Normal"/>
    <w:link w:val="FooterChar"/>
    <w:uiPriority w:val="99"/>
    <w:unhideWhenUsed/>
    <w:rsid w:val="0056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F"/>
  </w:style>
  <w:style w:type="paragraph" w:styleId="BalloonText">
    <w:name w:val="Balloon Text"/>
    <w:basedOn w:val="Normal"/>
    <w:link w:val="BalloonTextChar"/>
    <w:uiPriority w:val="99"/>
    <w:semiHidden/>
    <w:unhideWhenUsed/>
    <w:rsid w:val="0056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hAnsi="Tahoma" w:cs="Tahoma"/>
      <w:sz w:val="16"/>
      <w:szCs w:val="16"/>
    </w:rPr>
  </w:style>
  <w:style w:type="table" w:styleId="TableGrid">
    <w:name w:val="Table Grid"/>
    <w:basedOn w:val="TableNormal"/>
    <w:uiPriority w:val="59"/>
    <w:rsid w:val="003E44A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09292">
      <w:bodyDiv w:val="1"/>
      <w:marLeft w:val="0"/>
      <w:marRight w:val="0"/>
      <w:marTop w:val="0"/>
      <w:marBottom w:val="0"/>
      <w:divBdr>
        <w:top w:val="none" w:sz="0" w:space="0" w:color="auto"/>
        <w:left w:val="none" w:sz="0" w:space="0" w:color="auto"/>
        <w:bottom w:val="none" w:sz="0" w:space="0" w:color="auto"/>
        <w:right w:val="none" w:sz="0" w:space="0" w:color="auto"/>
      </w:divBdr>
    </w:div>
    <w:div w:id="20882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2018-03-23T14:38:00Z</cp:lastPrinted>
  <dcterms:created xsi:type="dcterms:W3CDTF">2017-08-23T17:28:00Z</dcterms:created>
  <dcterms:modified xsi:type="dcterms:W3CDTF">2022-01-07T15:35:00Z</dcterms:modified>
</cp:coreProperties>
</file>