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6273" w14:textId="77777777" w:rsidR="005126F0" w:rsidRDefault="005126F0" w:rsidP="005126F0">
      <w:pPr>
        <w:spacing w:after="0" w:line="240" w:lineRule="auto"/>
        <w:rPr>
          <w:rFonts w:ascii="Century Gothic" w:eastAsia="Times New Roman" w:hAnsi="Century Gothic" w:cs="Times New Roman"/>
          <w:b/>
          <w:bCs/>
          <w:sz w:val="24"/>
          <w:szCs w:val="24"/>
        </w:rPr>
      </w:pPr>
    </w:p>
    <w:p w14:paraId="7E20B0F6"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1C188F">
        <w:rPr>
          <w:rFonts w:ascii="Century Gothic" w:eastAsia="Times New Roman" w:hAnsi="Century Gothic" w:cs="Times New Roman"/>
          <w:b/>
          <w:bCs/>
          <w:sz w:val="24"/>
          <w:szCs w:val="24"/>
        </w:rPr>
        <w:t>Signal Cut 311</w:t>
      </w:r>
      <w:r>
        <w:rPr>
          <w:rFonts w:ascii="Century Gothic" w:eastAsia="Times New Roman" w:hAnsi="Century Gothic" w:cs="Times New Roman"/>
          <w:b/>
          <w:bCs/>
          <w:sz w:val="24"/>
          <w:szCs w:val="24"/>
        </w:rPr>
        <w:t xml:space="preserve"> Oil</w:t>
      </w:r>
    </w:p>
    <w:p w14:paraId="4731CFBE" w14:textId="77A80D19"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423701">
        <w:rPr>
          <w:rFonts w:ascii="Century Gothic" w:eastAsia="Times New Roman" w:hAnsi="Century Gothic" w:cs="Arial"/>
          <w:b/>
          <w:bCs/>
          <w:color w:val="030303"/>
          <w:sz w:val="24"/>
          <w:szCs w:val="24"/>
        </w:rPr>
        <w:t>January 2</w:t>
      </w:r>
      <w:r w:rsidR="00423701">
        <w:rPr>
          <w:rFonts w:ascii="Century Gothic" w:eastAsia="Times New Roman" w:hAnsi="Century Gothic" w:cs="Arial"/>
          <w:b/>
          <w:bCs/>
          <w:color w:val="030303"/>
          <w:sz w:val="24"/>
          <w:szCs w:val="24"/>
          <w:vertAlign w:val="superscript"/>
        </w:rPr>
        <w:t>nd</w:t>
      </w:r>
      <w:r w:rsidR="00423701">
        <w:rPr>
          <w:rFonts w:ascii="Century Gothic" w:eastAsia="Times New Roman" w:hAnsi="Century Gothic" w:cs="Arial"/>
          <w:b/>
          <w:bCs/>
          <w:color w:val="030303"/>
          <w:sz w:val="24"/>
          <w:szCs w:val="24"/>
        </w:rPr>
        <w:t xml:space="preserve"> 20</w:t>
      </w:r>
      <w:r w:rsidR="00025C59">
        <w:rPr>
          <w:rFonts w:ascii="Century Gothic" w:eastAsia="Times New Roman" w:hAnsi="Century Gothic" w:cs="Arial"/>
          <w:b/>
          <w:bCs/>
          <w:color w:val="030303"/>
          <w:sz w:val="24"/>
          <w:szCs w:val="24"/>
        </w:rPr>
        <w:t>2</w:t>
      </w:r>
      <w:r w:rsidR="00E35EC2">
        <w:rPr>
          <w:rFonts w:ascii="Century Gothic" w:eastAsia="Times New Roman" w:hAnsi="Century Gothic" w:cs="Arial"/>
          <w:b/>
          <w:bCs/>
          <w:color w:val="030303"/>
          <w:sz w:val="24"/>
          <w:szCs w:val="24"/>
        </w:rPr>
        <w:t>2</w:t>
      </w:r>
    </w:p>
    <w:p w14:paraId="5CFB87F6"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49BB6555"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89BBD56"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352B4698"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58401174"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sidR="001C188F">
        <w:rPr>
          <w:rFonts w:ascii="Century Gothic" w:eastAsiaTheme="minorEastAsia" w:hAnsi="Century Gothic"/>
          <w:sz w:val="24"/>
          <w:szCs w:val="24"/>
        </w:rPr>
        <w:t xml:space="preserve"> Cut 311</w:t>
      </w:r>
      <w:r>
        <w:rPr>
          <w:rFonts w:ascii="Century Gothic" w:eastAsiaTheme="minorEastAsia" w:hAnsi="Century Gothic"/>
          <w:sz w:val="24"/>
          <w:szCs w:val="24"/>
        </w:rPr>
        <w:t xml:space="preserve"> Oil</w:t>
      </w:r>
    </w:p>
    <w:p w14:paraId="2CEA7FFC"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3B3CAF27"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22184562" w14:textId="77777777" w:rsidR="005126F0" w:rsidRPr="00341E06" w:rsidRDefault="005126F0" w:rsidP="005126F0">
      <w:pPr>
        <w:spacing w:after="0" w:line="240" w:lineRule="auto"/>
        <w:rPr>
          <w:rFonts w:ascii="Century Gothic" w:eastAsiaTheme="minorEastAsia" w:hAnsi="Century Gothic"/>
          <w:sz w:val="24"/>
          <w:szCs w:val="24"/>
        </w:rPr>
      </w:pPr>
    </w:p>
    <w:p w14:paraId="182A8EC1"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33B346E6"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7FB3B5A6"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2C4CA82D"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13DC9E64" w14:textId="77777777" w:rsidR="005126F0" w:rsidRPr="008E24F9" w:rsidRDefault="005126F0" w:rsidP="005126F0">
      <w:pPr>
        <w:spacing w:after="0" w:line="240" w:lineRule="auto"/>
        <w:rPr>
          <w:rFonts w:ascii="Century Gothic" w:eastAsiaTheme="minorEastAsia" w:hAnsi="Century Gothic"/>
          <w:sz w:val="24"/>
          <w:szCs w:val="24"/>
        </w:rPr>
      </w:pPr>
    </w:p>
    <w:p w14:paraId="11B52637"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6D87D52F" w14:textId="77777777" w:rsidR="009C5B0E" w:rsidRPr="008E24F9" w:rsidRDefault="009C5B0E" w:rsidP="005126F0">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Visit us at www.beaconlubricants.com</w:t>
      </w:r>
    </w:p>
    <w:p w14:paraId="0F0A57AD"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D493BB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AD2350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4D83A93A"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4EFFEB30" w14:textId="77777777" w:rsidR="005126F0" w:rsidRDefault="005126F0" w:rsidP="005126F0">
      <w:pPr>
        <w:spacing w:after="0" w:line="240" w:lineRule="auto"/>
        <w:rPr>
          <w:rFonts w:ascii="Century Gothic" w:eastAsia="Times New Roman" w:hAnsi="Century Gothic" w:cs="Times New Roman"/>
          <w:sz w:val="24"/>
          <w:szCs w:val="24"/>
        </w:rPr>
      </w:pPr>
    </w:p>
    <w:p w14:paraId="4AEE7777"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3969E0B4" w14:textId="77777777" w:rsidR="005126F0" w:rsidRDefault="005126F0" w:rsidP="005126F0">
      <w:pPr>
        <w:spacing w:after="0" w:line="240" w:lineRule="auto"/>
        <w:rPr>
          <w:rFonts w:ascii="Century Gothic" w:eastAsia="Times New Roman" w:hAnsi="Century Gothic" w:cs="Times New Roman"/>
          <w:sz w:val="24"/>
          <w:szCs w:val="24"/>
        </w:rPr>
      </w:pPr>
    </w:p>
    <w:p w14:paraId="2DDE3661"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40D8EAAD" w14:textId="77777777" w:rsidR="005126F0" w:rsidRDefault="005126F0" w:rsidP="005126F0">
      <w:pPr>
        <w:spacing w:after="0" w:line="240" w:lineRule="auto"/>
        <w:rPr>
          <w:rFonts w:ascii="Century Gothic" w:eastAsia="Times New Roman" w:hAnsi="Century Gothic" w:cs="Times New Roman"/>
          <w:sz w:val="24"/>
          <w:szCs w:val="24"/>
        </w:rPr>
      </w:pPr>
    </w:p>
    <w:p w14:paraId="5CAFB49B"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5BB07C44"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1C9C345E"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1C1644BA" wp14:editId="1D5762C6">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2F91B0B3" w14:textId="77777777" w:rsidR="005126F0" w:rsidRDefault="005126F0" w:rsidP="005126F0">
      <w:pPr>
        <w:spacing w:after="0" w:line="240" w:lineRule="auto"/>
        <w:rPr>
          <w:rFonts w:ascii="Century Gothic" w:eastAsia="Times New Roman" w:hAnsi="Century Gothic" w:cs="Times New Roman"/>
          <w:sz w:val="24"/>
          <w:szCs w:val="24"/>
        </w:rPr>
      </w:pPr>
    </w:p>
    <w:p w14:paraId="03347F80"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100BF505" w14:textId="77777777" w:rsidR="005126F0" w:rsidRDefault="005126F0" w:rsidP="005126F0">
      <w:pPr>
        <w:spacing w:after="0" w:line="240" w:lineRule="auto"/>
        <w:rPr>
          <w:rFonts w:ascii="Century Gothic" w:eastAsia="Times New Roman" w:hAnsi="Century Gothic" w:cs="Times New Roman"/>
          <w:sz w:val="24"/>
          <w:szCs w:val="24"/>
        </w:rPr>
      </w:pPr>
    </w:p>
    <w:p w14:paraId="35C3780B"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26E10375"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214E6198" w14:textId="77777777" w:rsidR="005126F0" w:rsidRDefault="005126F0" w:rsidP="005126F0">
      <w:pPr>
        <w:spacing w:after="0" w:line="240" w:lineRule="auto"/>
        <w:rPr>
          <w:rFonts w:ascii="Century Gothic" w:eastAsia="Times New Roman" w:hAnsi="Century Gothic" w:cs="Times New Roman"/>
          <w:sz w:val="24"/>
          <w:szCs w:val="24"/>
        </w:rPr>
      </w:pPr>
    </w:p>
    <w:p w14:paraId="5702BFA3"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1F7EABA1"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598B0A0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60D179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7F4E122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11A70E0"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356C6E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E69290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731A81CF"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5AF2CADF"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30AFF91C" w14:textId="77777777" w:rsidTr="007B066C">
        <w:tc>
          <w:tcPr>
            <w:tcW w:w="2394" w:type="dxa"/>
          </w:tcPr>
          <w:p w14:paraId="2F5DC3C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3B2C58F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2F5D29D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241ABC21"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54328CA1" w14:textId="77777777" w:rsidTr="007B066C">
        <w:tc>
          <w:tcPr>
            <w:tcW w:w="2394" w:type="dxa"/>
          </w:tcPr>
          <w:p w14:paraId="69F466B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60152F2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27BEDF9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6095217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651EC045" w14:textId="77777777" w:rsidTr="007B066C">
        <w:tc>
          <w:tcPr>
            <w:tcW w:w="2394" w:type="dxa"/>
          </w:tcPr>
          <w:p w14:paraId="3249DC9F"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 xml:space="preserve">SOLVENT REFINDED HEAVY PARAFFINIC </w:t>
            </w:r>
            <w:r w:rsidRPr="005A0C91">
              <w:rPr>
                <w:rFonts w:ascii="Century Gothic" w:eastAsia="Times New Roman" w:hAnsi="Century Gothic" w:cs="Times New Roman"/>
                <w:sz w:val="20"/>
                <w:szCs w:val="20"/>
              </w:rPr>
              <w:lastRenderedPageBreak/>
              <w:t>DISTILLATE (PETROLEUM)</w:t>
            </w:r>
          </w:p>
        </w:tc>
        <w:tc>
          <w:tcPr>
            <w:tcW w:w="2394" w:type="dxa"/>
          </w:tcPr>
          <w:p w14:paraId="56A19B5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lastRenderedPageBreak/>
              <w:t>64741-88-4</w:t>
            </w:r>
          </w:p>
        </w:tc>
        <w:tc>
          <w:tcPr>
            <w:tcW w:w="2394" w:type="dxa"/>
          </w:tcPr>
          <w:p w14:paraId="10D097A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2D565C4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67C304E9" w14:textId="77777777" w:rsidR="007B066C" w:rsidRDefault="007B066C" w:rsidP="005126F0">
      <w:pPr>
        <w:spacing w:after="0" w:line="240" w:lineRule="auto"/>
        <w:rPr>
          <w:rFonts w:ascii="Century Gothic" w:eastAsia="Times New Roman" w:hAnsi="Century Gothic" w:cs="Times New Roman"/>
          <w:sz w:val="24"/>
          <w:szCs w:val="24"/>
        </w:rPr>
      </w:pPr>
    </w:p>
    <w:p w14:paraId="3FA0436C"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02476BD7" w14:textId="77777777" w:rsidR="0030304D" w:rsidRDefault="0030304D" w:rsidP="005126F0">
      <w:pPr>
        <w:spacing w:after="0" w:line="240" w:lineRule="auto"/>
        <w:rPr>
          <w:rFonts w:ascii="Century Gothic" w:eastAsia="Times New Roman" w:hAnsi="Century Gothic" w:cs="Times New Roman"/>
          <w:sz w:val="24"/>
          <w:szCs w:val="24"/>
        </w:rPr>
      </w:pPr>
    </w:p>
    <w:p w14:paraId="0900D646"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0028F3A2"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C379475"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E173AC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1B472080"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12B699BB" w14:textId="77777777" w:rsidR="00D226BF" w:rsidRDefault="00D226BF" w:rsidP="005126F0">
      <w:pPr>
        <w:spacing w:after="0" w:line="240" w:lineRule="auto"/>
        <w:rPr>
          <w:rFonts w:ascii="Century Gothic" w:eastAsia="Times New Roman" w:hAnsi="Century Gothic" w:cs="Times New Roman"/>
          <w:sz w:val="24"/>
          <w:szCs w:val="24"/>
        </w:rPr>
      </w:pPr>
    </w:p>
    <w:p w14:paraId="02345C80"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2DCD4B81"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37D665C3"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33C53317"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70AC8C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2F45C70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22F24BC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374AAB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45246D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4DC68EB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555EDB7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315AF1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w:t>
      </w:r>
      <w:r w:rsidRPr="008E24F9">
        <w:rPr>
          <w:rFonts w:ascii="Century Gothic" w:eastAsia="Times New Roman" w:hAnsi="Century Gothic" w:cs="Times New Roman"/>
          <w:sz w:val="24"/>
          <w:szCs w:val="24"/>
        </w:rPr>
        <w:lastRenderedPageBreak/>
        <w:t>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61EB80F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22ABF13"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2BF5BA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5CF10D5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2699FA2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8E24F9">
        <w:rPr>
          <w:rFonts w:ascii="Century Gothic" w:eastAsia="Times New Roman" w:hAnsi="Century Gothic" w:cs="Times New Roman"/>
          <w:sz w:val="24"/>
          <w:szCs w:val="24"/>
        </w:rPr>
        <w:lastRenderedPageBreak/>
        <w:t>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216019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C1F914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0148477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CEB5862"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7BAA7680" w14:textId="77777777" w:rsidR="001F0D31" w:rsidRDefault="001F0D31" w:rsidP="005126F0">
      <w:pPr>
        <w:spacing w:after="0" w:line="240" w:lineRule="auto"/>
        <w:rPr>
          <w:rFonts w:ascii="Century Gothic" w:eastAsia="Times New Roman" w:hAnsi="Century Gothic" w:cs="Times New Roman"/>
          <w:b/>
          <w:bCs/>
          <w:sz w:val="24"/>
          <w:szCs w:val="24"/>
        </w:rPr>
      </w:pPr>
    </w:p>
    <w:p w14:paraId="5590FC11"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362303D9"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36909F58" w14:textId="77777777" w:rsidTr="001F0D31">
        <w:tc>
          <w:tcPr>
            <w:tcW w:w="1915" w:type="dxa"/>
          </w:tcPr>
          <w:p w14:paraId="78577658"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4E63F7FE"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6C2DA602"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2E4699A8"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6581907B"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2947704D" w14:textId="77777777" w:rsidTr="00F610DD">
        <w:tc>
          <w:tcPr>
            <w:tcW w:w="1915" w:type="dxa"/>
          </w:tcPr>
          <w:p w14:paraId="653DB295"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0AF8E024"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08BB68AC"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18AB4CAD"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EA9598B"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41DD1B63"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5A708266"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46E6E628" w14:textId="77777777" w:rsidTr="007E6A3C">
        <w:tc>
          <w:tcPr>
            <w:tcW w:w="1915" w:type="dxa"/>
          </w:tcPr>
          <w:p w14:paraId="34AC0D5E"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4789AF5B"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08191898"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45D12D3A"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4C0D1C8"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743C929C"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52D16A46"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0EF3060C" w14:textId="77777777" w:rsidTr="0020762F">
        <w:tc>
          <w:tcPr>
            <w:tcW w:w="1915" w:type="dxa"/>
          </w:tcPr>
          <w:p w14:paraId="2318677F"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A473A3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199244D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1B67268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5F3CB9CA"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37B06A8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5F479D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76886CEA" w14:textId="77777777" w:rsidTr="00983E06">
        <w:tc>
          <w:tcPr>
            <w:tcW w:w="1915" w:type="dxa"/>
          </w:tcPr>
          <w:p w14:paraId="1C3BC524"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3C06B432"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683BABE4"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543E3FD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7323F82A"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45F4540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948524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4491D9F8" w14:textId="77777777" w:rsidTr="00D2683B">
        <w:tc>
          <w:tcPr>
            <w:tcW w:w="1915" w:type="dxa"/>
          </w:tcPr>
          <w:p w14:paraId="6AC73D06"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787CFE4C"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6E3491D5"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71CB8BB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28BAF41F"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2734159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142E056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07C3468" w14:textId="77777777" w:rsidTr="00835F30">
        <w:tc>
          <w:tcPr>
            <w:tcW w:w="1915" w:type="dxa"/>
          </w:tcPr>
          <w:p w14:paraId="2A63D69D"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532CFE8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002C80EB"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65A79F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8067E62"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4C2B428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2A509F8"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05CBBCB5" w14:textId="77777777" w:rsidTr="009D5632">
        <w:tc>
          <w:tcPr>
            <w:tcW w:w="1915" w:type="dxa"/>
          </w:tcPr>
          <w:p w14:paraId="37F32DEF"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0735ED7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3AE4942D"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6E154BE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420EAB2C"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47C99C5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1C806C69"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741326F2"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1DC9FEC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9403C0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604B148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B5E9BC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378A6E3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w:t>
      </w:r>
      <w:r w:rsidRPr="008E24F9">
        <w:rPr>
          <w:rFonts w:ascii="Century Gothic" w:eastAsia="Times New Roman" w:hAnsi="Century Gothic" w:cs="Times New Roman"/>
          <w:sz w:val="24"/>
          <w:szCs w:val="24"/>
        </w:rPr>
        <w:lastRenderedPageBreak/>
        <w:t>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259C83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4B22C4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596365D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A83615">
        <w:rPr>
          <w:rFonts w:ascii="Century Gothic" w:eastAsia="Times New Roman" w:hAnsi="Century Gothic" w:cs="Times New Roman"/>
          <w:sz w:val="24"/>
          <w:szCs w:val="24"/>
        </w:rPr>
        <w:t xml:space="preserve"> Amber</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w:t>
      </w:r>
      <w:r w:rsidR="001C188F">
        <w:rPr>
          <w:rFonts w:ascii="Century Gothic" w:eastAsia="Times New Roman" w:hAnsi="Century Gothic" w:cs="Times New Roman"/>
          <w:sz w:val="24"/>
          <w:szCs w:val="24"/>
        </w:rPr>
        <w:t>5 cSt (15 mm2/sec) at 40°C | &gt; 1</w:t>
      </w:r>
      <w:r w:rsidR="00B94E39">
        <w:rPr>
          <w:rFonts w:ascii="Century Gothic" w:eastAsia="Times New Roman" w:hAnsi="Century Gothic" w:cs="Times New Roman"/>
          <w:sz w:val="24"/>
          <w:szCs w:val="24"/>
        </w:rPr>
        <w:t>.5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55478E6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352DD078"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8A8B0D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9A34C0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0A94EB18"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2EC953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E0BBA0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7925C77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6B3F3387"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62ABC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5A38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5519550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8B8C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DC68CE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FA846B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10F0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0AF6B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5F64689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CB73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DFD745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4BF542F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D844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397A72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BB5F2C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6BA8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FD7FE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05201AE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B9B799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F9FB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40F577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1E85E8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3D43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413DA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1B7699B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E657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Skin Corrosion/Irritation: No end point </w:t>
            </w:r>
            <w:r w:rsidRPr="008E24F9">
              <w:rPr>
                <w:rFonts w:ascii="Century Gothic" w:eastAsia="Times New Roman" w:hAnsi="Century Gothic" w:cs="Times New Roman"/>
                <w:sz w:val="24"/>
                <w:szCs w:val="24"/>
              </w:rPr>
              <w:lastRenderedPageBreak/>
              <w:t>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08321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 xml:space="preserve">Negligible irritation to skin at ambient </w:t>
            </w:r>
            <w:r w:rsidRPr="008E24F9">
              <w:rPr>
                <w:rFonts w:ascii="Century Gothic" w:eastAsia="Times New Roman" w:hAnsi="Century Gothic" w:cs="Times New Roman"/>
                <w:sz w:val="24"/>
                <w:szCs w:val="24"/>
              </w:rPr>
              <w:lastRenderedPageBreak/>
              <w:t>temperatures. Based on assessment of the components.</w:t>
            </w:r>
          </w:p>
        </w:tc>
      </w:tr>
      <w:tr w:rsidR="005126F0" w:rsidRPr="008E24F9" w14:paraId="389D849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3B09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CB342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7393F4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400A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C8D25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461F3A3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C3B3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B872F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EF9ED5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9D4B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32E7F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61740A0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3BB3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01E9D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51D4CA5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0DE1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442F3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4183218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358A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D4BD6F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419A800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A9A7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F5110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7FC2EDA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D46A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FC7FE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09311D1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4C0E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08C9C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7883309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5369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7B629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81AA33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C385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0397A6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72928E3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4DD0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D06A8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7B67820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7D9138B2"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F3B4C9"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B5B1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30C6515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8F43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FE671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432AA0D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568263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178F50A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7016828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A9AE0D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12B089E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9A7F93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E7EC63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C100AE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1086E95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22B2CC2F"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04FDA2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5271C58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71B42D2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834175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7170420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 </w:t>
      </w:r>
      <w:r w:rsidRPr="008E24F9">
        <w:rPr>
          <w:rFonts w:ascii="Century Gothic" w:eastAsia="Times New Roman" w:hAnsi="Century Gothic" w:cs="Times New Roman"/>
          <w:b/>
          <w:bCs/>
          <w:sz w:val="24"/>
          <w:szCs w:val="24"/>
        </w:rPr>
        <w:t>OTHER ECOLOGICAL INFORMATION</w:t>
      </w:r>
    </w:p>
    <w:p w14:paraId="7AA266E0"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C724D6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351994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380F3D2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6031C7B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BA9125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70C8443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lastRenderedPageBreak/>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4DEF13A1"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613062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7D0F34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32DFC19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4D1272E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7CEF8D5"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504DB2D7" w14:textId="77777777" w:rsidTr="006C6550">
        <w:tc>
          <w:tcPr>
            <w:tcW w:w="4788" w:type="dxa"/>
          </w:tcPr>
          <w:p w14:paraId="3A2CF951"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6A656E84"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4D35E3C3" w14:textId="77777777" w:rsidTr="006C6550">
        <w:tc>
          <w:tcPr>
            <w:tcW w:w="4788" w:type="dxa"/>
          </w:tcPr>
          <w:p w14:paraId="4FD2C9BB"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6491ECCA"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276F9CA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FD8E92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3F75C2D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23C01F7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C834FD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49B263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7F1561B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252BEF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6B74CB97"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7AB3532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C8A877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97AC666"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74DCAB8"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61A3AC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2E66DA5F"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t>N/D = Not determined, N/A = Not applicable </w:t>
      </w:r>
    </w:p>
    <w:p w14:paraId="3AD44D12" w14:textId="77777777" w:rsidR="00B94E39" w:rsidRDefault="00B94E39" w:rsidP="005126F0">
      <w:pPr>
        <w:spacing w:after="0" w:line="240" w:lineRule="auto"/>
        <w:rPr>
          <w:rFonts w:ascii="Century Gothic" w:eastAsia="Times New Roman" w:hAnsi="Century Gothic" w:cs="Times New Roman"/>
          <w:sz w:val="24"/>
          <w:szCs w:val="24"/>
        </w:rPr>
      </w:pPr>
    </w:p>
    <w:p w14:paraId="7D9D8E37"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2065DCA7"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7ECEB221"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5A94966B"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115B7F9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E3A4281"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FE51" w14:textId="77777777" w:rsidR="00AC3C47" w:rsidRDefault="00AC3C47" w:rsidP="005126F0">
      <w:pPr>
        <w:spacing w:after="0" w:line="240" w:lineRule="auto"/>
      </w:pPr>
      <w:r>
        <w:separator/>
      </w:r>
    </w:p>
  </w:endnote>
  <w:endnote w:type="continuationSeparator" w:id="0">
    <w:p w14:paraId="148CAD3D" w14:textId="77777777" w:rsidR="00AC3C47" w:rsidRDefault="00AC3C47"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3AB83D59" w14:textId="77777777" w:rsidR="005126F0" w:rsidRDefault="005126F0">
        <w:pPr>
          <w:pStyle w:val="Footer"/>
          <w:jc w:val="center"/>
        </w:pPr>
        <w:r>
          <w:fldChar w:fldCharType="begin"/>
        </w:r>
        <w:r>
          <w:instrText xml:space="preserve"> PAGE   \* MERGEFORMAT </w:instrText>
        </w:r>
        <w:r>
          <w:fldChar w:fldCharType="separate"/>
        </w:r>
        <w:r w:rsidR="00651C8F">
          <w:rPr>
            <w:noProof/>
          </w:rPr>
          <w:t>1</w:t>
        </w:r>
        <w:r>
          <w:rPr>
            <w:noProof/>
          </w:rPr>
          <w:fldChar w:fldCharType="end"/>
        </w:r>
      </w:p>
    </w:sdtContent>
  </w:sdt>
  <w:p w14:paraId="491645D7"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F92E" w14:textId="77777777" w:rsidR="00AC3C47" w:rsidRDefault="00AC3C47" w:rsidP="005126F0">
      <w:pPr>
        <w:spacing w:after="0" w:line="240" w:lineRule="auto"/>
      </w:pPr>
      <w:r>
        <w:separator/>
      </w:r>
    </w:p>
  </w:footnote>
  <w:footnote w:type="continuationSeparator" w:id="0">
    <w:p w14:paraId="7B92E9DB" w14:textId="77777777" w:rsidR="00AC3C47" w:rsidRDefault="00AC3C47"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A9F" w14:textId="77777777" w:rsidR="005126F0" w:rsidRDefault="005126F0">
    <w:pPr>
      <w:pStyle w:val="Header"/>
    </w:pPr>
    <w:r>
      <w:rPr>
        <w:noProof/>
      </w:rPr>
      <w:drawing>
        <wp:inline distT="0" distB="0" distL="0" distR="0" wp14:anchorId="75A28538" wp14:editId="76DDA25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025C59"/>
    <w:rsid w:val="001C188F"/>
    <w:rsid w:val="001F0D31"/>
    <w:rsid w:val="002B3A8C"/>
    <w:rsid w:val="0030304D"/>
    <w:rsid w:val="00355CFD"/>
    <w:rsid w:val="003B5157"/>
    <w:rsid w:val="00423701"/>
    <w:rsid w:val="005126F0"/>
    <w:rsid w:val="005A0C91"/>
    <w:rsid w:val="00651C8F"/>
    <w:rsid w:val="007B066C"/>
    <w:rsid w:val="007E1858"/>
    <w:rsid w:val="007F7935"/>
    <w:rsid w:val="00803DA3"/>
    <w:rsid w:val="00876E9F"/>
    <w:rsid w:val="009C5B0E"/>
    <w:rsid w:val="00A26AC1"/>
    <w:rsid w:val="00A8267B"/>
    <w:rsid w:val="00A83615"/>
    <w:rsid w:val="00AC3C47"/>
    <w:rsid w:val="00B94E39"/>
    <w:rsid w:val="00C360C8"/>
    <w:rsid w:val="00CF7721"/>
    <w:rsid w:val="00D226BF"/>
    <w:rsid w:val="00E11E34"/>
    <w:rsid w:val="00E35EC2"/>
    <w:rsid w:val="00E95FEA"/>
    <w:rsid w:val="00EB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FD6FBB"/>
  <w15:docId w15:val="{8D77FD39-8C87-4FB9-95B8-58D30123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2015-06-10T15:27:00Z</cp:lastPrinted>
  <dcterms:created xsi:type="dcterms:W3CDTF">2016-06-24T12:10:00Z</dcterms:created>
  <dcterms:modified xsi:type="dcterms:W3CDTF">2022-01-07T15:48:00Z</dcterms:modified>
</cp:coreProperties>
</file>